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AF" w:rsidRPr="00CF2CFF" w:rsidRDefault="009930AF" w:rsidP="00A71871">
      <w:pPr>
        <w:pStyle w:val="NormalWeb"/>
        <w:spacing w:before="0" w:beforeAutospacing="0" w:after="0" w:afterAutospacing="0"/>
        <w:ind w:left="2523" w:hanging="1083"/>
      </w:pPr>
      <w:r w:rsidRPr="00CF2CFF">
        <w:rPr>
          <w:rFonts w:ascii="Arial Narrow" w:hAnsi="Arial Narrow"/>
          <w:b/>
          <w:bCs/>
        </w:rPr>
        <w:t xml:space="preserve">Near East University, </w:t>
      </w:r>
      <w:proofErr w:type="spellStart"/>
      <w:r w:rsidRPr="00CF2CFF">
        <w:rPr>
          <w:rFonts w:ascii="Arial Narrow" w:hAnsi="Arial Narrow"/>
          <w:b/>
          <w:bCs/>
        </w:rPr>
        <w:t>Lefkoşa</w:t>
      </w:r>
      <w:proofErr w:type="spellEnd"/>
      <w:r w:rsidRPr="00CF2CFF">
        <w:rPr>
          <w:rFonts w:ascii="Arial Narrow" w:hAnsi="Arial Narrow"/>
          <w:b/>
          <w:bCs/>
        </w:rPr>
        <w:t>,</w:t>
      </w:r>
      <w:r w:rsidRPr="00CF2CFF">
        <w:rPr>
          <w:rFonts w:ascii="Arial Narrow" w:hAnsi="Arial Narrow"/>
        </w:rPr>
        <w:t xml:space="preserve"> </w:t>
      </w:r>
      <w:r w:rsidRPr="00CF2CFF">
        <w:rPr>
          <w:rFonts w:ascii="Arial Narrow" w:hAnsi="Arial Narrow"/>
          <w:b/>
          <w:bCs/>
        </w:rPr>
        <w:t>Department of Mechanical Engineering</w:t>
      </w:r>
    </w:p>
    <w:p w:rsidR="009930AF" w:rsidRPr="00CF2CFF" w:rsidRDefault="009930AF" w:rsidP="00A71871">
      <w:pPr>
        <w:pStyle w:val="NormalWeb"/>
        <w:spacing w:before="0" w:beforeAutospacing="0" w:after="0" w:afterAutospacing="0"/>
        <w:ind w:left="2523" w:hanging="2449"/>
        <w:jc w:val="center"/>
      </w:pPr>
      <w:r w:rsidRPr="00CF2CFF">
        <w:rPr>
          <w:rFonts w:ascii="Arial Narrow" w:hAnsi="Arial Narrow"/>
          <w:b/>
          <w:bCs/>
        </w:rPr>
        <w:t>ME-</w:t>
      </w:r>
      <w:r w:rsidRPr="00CF2CFF">
        <w:rPr>
          <w:rFonts w:ascii="Arial Narrow" w:hAnsi="Arial Narrow"/>
          <w:b/>
        </w:rPr>
        <w:t>31</w:t>
      </w:r>
      <w:r w:rsidR="00380FE5">
        <w:rPr>
          <w:rFonts w:ascii="Arial Narrow" w:hAnsi="Arial Narrow"/>
          <w:b/>
        </w:rPr>
        <w:t>3</w:t>
      </w:r>
      <w:r w:rsidRPr="00CF2CFF">
        <w:rPr>
          <w:rFonts w:ascii="Arial Narrow" w:hAnsi="Arial Narrow"/>
          <w:b/>
          <w:bCs/>
        </w:rPr>
        <w:t xml:space="preserve">, Heat Transfer I, </w:t>
      </w:r>
      <w:r w:rsidR="00380FE5">
        <w:rPr>
          <w:rFonts w:ascii="Arial Narrow" w:hAnsi="Arial Narrow"/>
          <w:b/>
          <w:bCs/>
        </w:rPr>
        <w:t>FALL</w:t>
      </w:r>
      <w:r w:rsidRPr="00CF2CFF">
        <w:rPr>
          <w:rFonts w:ascii="Arial Narrow" w:hAnsi="Arial Narrow"/>
          <w:b/>
          <w:bCs/>
        </w:rPr>
        <w:t xml:space="preserve"> 2015</w:t>
      </w:r>
    </w:p>
    <w:p w:rsidR="009930AF" w:rsidRPr="00CF2CFF" w:rsidRDefault="009930AF" w:rsidP="00A71871">
      <w:pPr>
        <w:pStyle w:val="NormalWeb"/>
        <w:spacing w:before="0" w:beforeAutospacing="0" w:after="0" w:afterAutospacing="0"/>
        <w:ind w:left="1803" w:firstLine="720"/>
      </w:pPr>
      <w:r w:rsidRPr="00CF2CFF">
        <w:rPr>
          <w:rFonts w:ascii="Arial Narrow" w:hAnsi="Arial Narrow"/>
          <w:b/>
          <w:bCs/>
        </w:rPr>
        <w:t xml:space="preserve">Assignment </w:t>
      </w:r>
      <w:r w:rsidR="00950F8F">
        <w:rPr>
          <w:rFonts w:ascii="Arial Narrow" w:hAnsi="Arial Narrow"/>
          <w:b/>
          <w:bCs/>
        </w:rPr>
        <w:t>2</w:t>
      </w:r>
      <w:r w:rsidRPr="00CF2CFF">
        <w:rPr>
          <w:rFonts w:ascii="Arial Narrow" w:hAnsi="Arial Narrow"/>
          <w:b/>
          <w:bCs/>
        </w:rPr>
        <w:t xml:space="preserve">, </w:t>
      </w:r>
      <w:r w:rsidRPr="00CF2CFF">
        <w:rPr>
          <w:rFonts w:ascii="Arial Narrow" w:hAnsi="Arial Narrow"/>
          <w:i/>
          <w:iCs/>
        </w:rPr>
        <w:t xml:space="preserve">due </w:t>
      </w:r>
      <w:r w:rsidR="002B4B0F">
        <w:rPr>
          <w:rFonts w:ascii="Arial Narrow" w:hAnsi="Arial Narrow"/>
          <w:i/>
          <w:iCs/>
        </w:rPr>
        <w:t>Tuesday</w:t>
      </w:r>
      <w:r w:rsidRPr="00CF2CFF">
        <w:rPr>
          <w:rFonts w:ascii="Arial Narrow" w:hAnsi="Arial Narrow"/>
          <w:i/>
          <w:iCs/>
        </w:rPr>
        <w:t xml:space="preserve">, </w:t>
      </w:r>
      <w:r w:rsidR="002B4B0F">
        <w:rPr>
          <w:rFonts w:ascii="Arial Narrow" w:hAnsi="Arial Narrow"/>
          <w:i/>
          <w:iCs/>
        </w:rPr>
        <w:t>November</w:t>
      </w:r>
      <w:r w:rsidRPr="00CF2CFF">
        <w:rPr>
          <w:rFonts w:ascii="Arial Narrow" w:hAnsi="Arial Narrow"/>
          <w:i/>
          <w:iCs/>
        </w:rPr>
        <w:t xml:space="preserve"> </w:t>
      </w:r>
      <w:r w:rsidR="00950F8F">
        <w:rPr>
          <w:rFonts w:ascii="Arial Narrow" w:hAnsi="Arial Narrow"/>
          <w:i/>
          <w:iCs/>
        </w:rPr>
        <w:t>24</w:t>
      </w:r>
      <w:r w:rsidRPr="00CF2CFF">
        <w:rPr>
          <w:rFonts w:ascii="Arial Narrow" w:hAnsi="Arial Narrow"/>
          <w:i/>
          <w:iCs/>
        </w:rPr>
        <w:t>, 20</w:t>
      </w:r>
      <w:r w:rsidR="00CF2CFF" w:rsidRPr="00CF2CFF">
        <w:rPr>
          <w:rFonts w:ascii="Arial Narrow" w:hAnsi="Arial Narrow"/>
          <w:i/>
          <w:iCs/>
        </w:rPr>
        <w:t>15</w:t>
      </w:r>
    </w:p>
    <w:p w:rsidR="009930AF" w:rsidRPr="003B4AB4" w:rsidRDefault="00CF2CFF" w:rsidP="005A3D50">
      <w:pPr>
        <w:rPr>
          <w:rFonts w:ascii="Arial Narrow" w:hAnsi="Arial Narrow"/>
          <w:b/>
          <w:noProof/>
          <w:sz w:val="24"/>
          <w:szCs w:val="24"/>
          <w:u w:val="single"/>
          <w:lang w:val="en-US" w:eastAsia="tr-TR"/>
        </w:rPr>
      </w:pPr>
      <w:r w:rsidRPr="003B4AB4">
        <w:rPr>
          <w:rFonts w:ascii="Arial Narrow" w:hAnsi="Arial Narrow"/>
          <w:b/>
          <w:noProof/>
          <w:sz w:val="24"/>
          <w:szCs w:val="24"/>
          <w:u w:val="single"/>
          <w:lang w:val="en-US" w:eastAsia="tr-TR"/>
        </w:rPr>
        <w:t>NOTICE!</w:t>
      </w:r>
      <w:r w:rsidR="003B4AB4">
        <w:rPr>
          <w:rFonts w:ascii="Arial Narrow" w:hAnsi="Arial Narrow"/>
          <w:b/>
          <w:noProof/>
          <w:sz w:val="24"/>
          <w:szCs w:val="24"/>
          <w:u w:val="single"/>
          <w:lang w:val="en-US" w:eastAsia="tr-TR"/>
        </w:rPr>
        <w:t>!</w:t>
      </w:r>
    </w:p>
    <w:p w:rsidR="009930AF" w:rsidRPr="00CF2CFF" w:rsidRDefault="00EE011D" w:rsidP="006A6A58">
      <w:pPr>
        <w:spacing w:line="240" w:lineRule="auto"/>
        <w:jc w:val="both"/>
        <w:rPr>
          <w:rFonts w:ascii="Arial Narrow" w:hAnsi="Arial Narrow"/>
          <w:b/>
          <w:sz w:val="24"/>
          <w:szCs w:val="24"/>
          <w:lang w:val="en-US"/>
        </w:rPr>
      </w:pPr>
      <w:r>
        <w:rPr>
          <w:rFonts w:ascii="Arial Narrow" w:hAnsi="Arial Narrow"/>
          <w:b/>
          <w:noProof/>
          <w:sz w:val="24"/>
          <w:szCs w:val="24"/>
          <w:lang w:eastAsia="tr-TR"/>
        </w:rPr>
        <w:drawing>
          <wp:anchor distT="0" distB="0" distL="114300" distR="114300" simplePos="0" relativeHeight="251658240" behindDoc="1" locked="0" layoutInCell="1" allowOverlap="1">
            <wp:simplePos x="0" y="0"/>
            <wp:positionH relativeFrom="column">
              <wp:posOffset>3674489</wp:posOffset>
            </wp:positionH>
            <wp:positionV relativeFrom="paragraph">
              <wp:posOffset>562981</wp:posOffset>
            </wp:positionV>
            <wp:extent cx="1917637" cy="1694562"/>
            <wp:effectExtent l="19050" t="0" r="641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917637" cy="1694562"/>
                    </a:xfrm>
                    <a:prstGeom prst="rect">
                      <a:avLst/>
                    </a:prstGeom>
                    <a:noFill/>
                    <a:ln w="9525">
                      <a:noFill/>
                      <a:miter lim="800000"/>
                      <a:headEnd/>
                      <a:tailEnd/>
                    </a:ln>
                  </pic:spPr>
                </pic:pic>
              </a:graphicData>
            </a:graphic>
          </wp:anchor>
        </w:drawing>
      </w:r>
      <w:r w:rsidR="007C1868">
        <w:rPr>
          <w:rFonts w:ascii="Arial Narrow" w:hAnsi="Arial Narrow"/>
          <w:b/>
          <w:sz w:val="24"/>
          <w:szCs w:val="24"/>
          <w:lang w:val="en-US"/>
        </w:rPr>
        <w:t>Submit homework on time, late submission</w:t>
      </w:r>
      <w:r w:rsidR="00931B92">
        <w:rPr>
          <w:rFonts w:ascii="Arial Narrow" w:hAnsi="Arial Narrow"/>
          <w:b/>
          <w:sz w:val="24"/>
          <w:szCs w:val="24"/>
          <w:lang w:val="en-US"/>
        </w:rPr>
        <w:t>s</w:t>
      </w:r>
      <w:r w:rsidR="007C1868">
        <w:rPr>
          <w:rFonts w:ascii="Arial Narrow" w:hAnsi="Arial Narrow"/>
          <w:b/>
          <w:sz w:val="24"/>
          <w:szCs w:val="24"/>
          <w:lang w:val="en-US"/>
        </w:rPr>
        <w:t xml:space="preserve"> will not be graded!,</w:t>
      </w:r>
      <w:r w:rsidR="009930AF" w:rsidRPr="00CF2CFF">
        <w:rPr>
          <w:rFonts w:ascii="Arial Narrow" w:hAnsi="Arial Narrow"/>
          <w:b/>
          <w:sz w:val="24"/>
          <w:szCs w:val="24"/>
          <w:lang w:val="en-US"/>
        </w:rPr>
        <w:t xml:space="preserve"> </w:t>
      </w:r>
      <w:r w:rsidR="007C1868">
        <w:rPr>
          <w:rFonts w:ascii="Arial Narrow" w:hAnsi="Arial Narrow"/>
          <w:b/>
          <w:sz w:val="24"/>
          <w:szCs w:val="24"/>
          <w:lang w:val="en-US"/>
        </w:rPr>
        <w:t xml:space="preserve">first </w:t>
      </w:r>
      <w:r w:rsidR="00CF2CFF" w:rsidRPr="00CF2CFF">
        <w:rPr>
          <w:rFonts w:ascii="Arial Narrow" w:hAnsi="Arial Narrow"/>
          <w:b/>
          <w:sz w:val="24"/>
          <w:szCs w:val="24"/>
          <w:lang w:val="en-US"/>
        </w:rPr>
        <w:t xml:space="preserve">write down the problem, </w:t>
      </w:r>
      <w:r w:rsidR="007C1868">
        <w:rPr>
          <w:rFonts w:ascii="Arial Narrow" w:hAnsi="Arial Narrow"/>
          <w:b/>
          <w:sz w:val="24"/>
          <w:szCs w:val="24"/>
          <w:lang w:val="en-US"/>
        </w:rPr>
        <w:t xml:space="preserve">then </w:t>
      </w:r>
      <w:r w:rsidR="009930AF" w:rsidRPr="00CF2CFF">
        <w:rPr>
          <w:rFonts w:ascii="Arial Narrow" w:hAnsi="Arial Narrow"/>
          <w:b/>
          <w:sz w:val="24"/>
          <w:szCs w:val="24"/>
          <w:lang w:val="en-US"/>
        </w:rPr>
        <w:t>sketch the problem</w:t>
      </w:r>
      <w:r w:rsidR="00CF2CFF" w:rsidRPr="00CF2CFF">
        <w:rPr>
          <w:rFonts w:ascii="Arial Narrow" w:hAnsi="Arial Narrow"/>
          <w:b/>
          <w:sz w:val="24"/>
          <w:szCs w:val="24"/>
          <w:lang w:val="en-US"/>
        </w:rPr>
        <w:t xml:space="preserve"> in the solution section</w:t>
      </w:r>
      <w:r w:rsidR="009930AF" w:rsidRPr="00CF2CFF">
        <w:rPr>
          <w:rFonts w:ascii="Arial Narrow" w:hAnsi="Arial Narrow"/>
          <w:b/>
          <w:sz w:val="24"/>
          <w:szCs w:val="24"/>
          <w:lang w:val="en-US"/>
        </w:rPr>
        <w:t xml:space="preserve">, state your assumptions show your work </w:t>
      </w:r>
      <w:r w:rsidR="00CF2CFF">
        <w:rPr>
          <w:rFonts w:ascii="Arial Narrow" w:hAnsi="Arial Narrow"/>
          <w:b/>
          <w:sz w:val="24"/>
          <w:szCs w:val="24"/>
          <w:lang w:val="en-US"/>
        </w:rPr>
        <w:t xml:space="preserve">in getting the result </w:t>
      </w:r>
      <w:r w:rsidR="009930AF" w:rsidRPr="00CF2CFF">
        <w:rPr>
          <w:rFonts w:ascii="Arial Narrow" w:hAnsi="Arial Narrow"/>
          <w:b/>
          <w:sz w:val="24"/>
          <w:szCs w:val="24"/>
          <w:lang w:val="en-US"/>
        </w:rPr>
        <w:t>and carry through all units to receive full credit! Try to be neat in your figures</w:t>
      </w:r>
      <w:proofErr w:type="gramStart"/>
      <w:r w:rsidR="00CF2CFF">
        <w:rPr>
          <w:rFonts w:ascii="Arial Narrow" w:hAnsi="Arial Narrow"/>
          <w:b/>
          <w:sz w:val="24"/>
          <w:szCs w:val="24"/>
          <w:lang w:val="en-US"/>
        </w:rPr>
        <w:t>!</w:t>
      </w:r>
      <w:r w:rsidR="009930AF" w:rsidRPr="00CF2CFF">
        <w:rPr>
          <w:rFonts w:ascii="Arial Narrow" w:hAnsi="Arial Narrow"/>
          <w:b/>
          <w:sz w:val="24"/>
          <w:szCs w:val="24"/>
          <w:lang w:val="en-US"/>
        </w:rPr>
        <w:t>.</w:t>
      </w:r>
      <w:proofErr w:type="gramEnd"/>
    </w:p>
    <w:p w:rsidR="00FA3B0C" w:rsidRPr="00FA3B0C" w:rsidRDefault="00374F56" w:rsidP="00FA3B0C">
      <w:pPr>
        <w:autoSpaceDE w:val="0"/>
        <w:autoSpaceDN w:val="0"/>
        <w:adjustRightInd w:val="0"/>
        <w:spacing w:after="0" w:line="240" w:lineRule="auto"/>
        <w:ind w:right="4649"/>
        <w:jc w:val="both"/>
        <w:rPr>
          <w:rFonts w:ascii="Times New Roman" w:hAnsi="Times New Roman" w:cs="Times New Roman"/>
          <w:sz w:val="20"/>
          <w:szCs w:val="20"/>
        </w:rPr>
      </w:pPr>
      <w:r>
        <w:rPr>
          <w:rFonts w:ascii="Times New Roman" w:hAnsi="Times New Roman" w:cs="Times New Roman"/>
          <w:b/>
          <w:noProof/>
          <w:sz w:val="20"/>
          <w:szCs w:val="20"/>
          <w:lang w:eastAsia="tr-TR"/>
        </w:rPr>
        <w:drawing>
          <wp:anchor distT="0" distB="0" distL="114300" distR="114300" simplePos="0" relativeHeight="251667456" behindDoc="1" locked="0" layoutInCell="1" allowOverlap="1">
            <wp:simplePos x="0" y="0"/>
            <wp:positionH relativeFrom="column">
              <wp:posOffset>3526576</wp:posOffset>
            </wp:positionH>
            <wp:positionV relativeFrom="paragraph">
              <wp:posOffset>1587574</wp:posOffset>
            </wp:positionV>
            <wp:extent cx="1886939" cy="1805049"/>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1886939" cy="1805049"/>
                    </a:xfrm>
                    <a:prstGeom prst="rect">
                      <a:avLst/>
                    </a:prstGeom>
                    <a:noFill/>
                    <a:ln w="9525">
                      <a:noFill/>
                      <a:miter lim="800000"/>
                      <a:headEnd/>
                      <a:tailEnd/>
                    </a:ln>
                  </pic:spPr>
                </pic:pic>
              </a:graphicData>
            </a:graphic>
          </wp:anchor>
        </w:drawing>
      </w:r>
      <w:r w:rsidR="00EE011D">
        <w:rPr>
          <w:rFonts w:ascii="Times New Roman" w:hAnsi="Times New Roman" w:cs="Times New Roman"/>
          <w:b/>
          <w:noProof/>
          <w:sz w:val="20"/>
          <w:szCs w:val="20"/>
          <w:lang w:eastAsia="tr-TR"/>
        </w:rPr>
        <w:pict>
          <v:shapetype id="_x0000_t202" coordsize="21600,21600" o:spt="202" path="m,l,21600r21600,l21600,xe">
            <v:stroke joinstyle="miter"/>
            <v:path gradientshapeok="t" o:connecttype="rect"/>
          </v:shapetype>
          <v:shape id="_x0000_s1045" type="#_x0000_t202" style="position:absolute;left:0;text-align:left;margin-left:333.8pt;margin-top:96.35pt;width:35.4pt;height:20.6pt;z-index:251666432;mso-position-horizontal-relative:text;mso-position-vertical-relative:text" fillcolor="#f2dbdb [661]" stroked="f">
            <v:textbox>
              <w:txbxContent>
                <w:p w:rsidR="00EE011D" w:rsidRPr="00EE011D" w:rsidRDefault="00EE011D">
                  <w:pPr>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vertAlign w:val="superscript"/>
                    </w:rPr>
                    <w:t>o</w:t>
                  </w:r>
                  <w:r>
                    <w:rPr>
                      <w:rFonts w:ascii="Times New Roman" w:hAnsi="Times New Roman" w:cs="Times New Roman"/>
                      <w:sz w:val="20"/>
                      <w:szCs w:val="20"/>
                    </w:rPr>
                    <w:t>C</w:t>
                  </w:r>
                </w:p>
              </w:txbxContent>
            </v:textbox>
          </v:shape>
        </w:pict>
      </w:r>
      <w:r w:rsidR="00EE011D">
        <w:rPr>
          <w:rFonts w:ascii="Times New Roman" w:hAnsi="Times New Roman" w:cs="Times New Roman"/>
          <w:b/>
          <w:noProof/>
          <w:sz w:val="20"/>
          <w:szCs w:val="20"/>
          <w:lang w:eastAsia="tr-TR"/>
        </w:rPr>
        <w:pict>
          <v:shape id="_x0000_s1044" type="#_x0000_t202" style="position:absolute;left:0;text-align:left;margin-left:345.05pt;margin-top:20.95pt;width:41.25pt;height:20.6pt;z-index:251665408;mso-position-horizontal-relative:text;mso-position-vertical-relative:text" fillcolor="white [3212]" stroked="f">
            <v:textbox>
              <w:txbxContent>
                <w:p w:rsidR="00EE011D" w:rsidRPr="00EE011D" w:rsidRDefault="00EE011D">
                  <w:pPr>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vertAlign w:val="superscript"/>
                    </w:rPr>
                    <w:t>o</w:t>
                  </w:r>
                  <w:r>
                    <w:rPr>
                      <w:rFonts w:ascii="Times New Roman" w:hAnsi="Times New Roman" w:cs="Times New Roman"/>
                      <w:sz w:val="20"/>
                      <w:szCs w:val="20"/>
                    </w:rPr>
                    <w:t>C</w:t>
                  </w:r>
                </w:p>
              </w:txbxContent>
            </v:textbox>
          </v:shape>
        </w:pict>
      </w:r>
      <w:r w:rsidR="00EE011D">
        <w:rPr>
          <w:rFonts w:ascii="Times New Roman" w:hAnsi="Times New Roman" w:cs="Times New Roman"/>
          <w:b/>
          <w:noProof/>
          <w:sz w:val="20"/>
          <w:szCs w:val="20"/>
          <w:lang w:eastAsia="tr-TR"/>
        </w:rPr>
        <w:pict>
          <v:shape id="_x0000_s1043" type="#_x0000_t202" style="position:absolute;left:0;text-align:left;margin-left:409.35pt;margin-top:38.4pt;width:38.5pt;height:20.6pt;z-index:251664384;mso-position-horizontal-relative:text;mso-position-vertical-relative:text" fillcolor="white [3212]" stroked="f">
            <v:textbox>
              <w:txbxContent>
                <w:p w:rsidR="00EE011D" w:rsidRPr="00EE011D" w:rsidRDefault="00EE011D">
                  <w:pPr>
                    <w:rPr>
                      <w:rFonts w:ascii="Times New Roman" w:hAnsi="Times New Roman" w:cs="Times New Roman"/>
                      <w:sz w:val="20"/>
                      <w:szCs w:val="20"/>
                    </w:rPr>
                  </w:pPr>
                  <w:r>
                    <w:rPr>
                      <w:rFonts w:ascii="Times New Roman" w:hAnsi="Times New Roman" w:cs="Times New Roman"/>
                      <w:sz w:val="20"/>
                      <w:szCs w:val="20"/>
                    </w:rPr>
                    <w:t>20cm</w:t>
                  </w:r>
                </w:p>
              </w:txbxContent>
            </v:textbox>
          </v:shape>
        </w:pict>
      </w:r>
      <w:r w:rsidR="00EE011D">
        <w:rPr>
          <w:rFonts w:ascii="Times New Roman" w:hAnsi="Times New Roman" w:cs="Times New Roman"/>
          <w:b/>
          <w:noProof/>
          <w:sz w:val="20"/>
          <w:szCs w:val="20"/>
          <w:lang w:eastAsia="tr-TR"/>
        </w:rPr>
        <w:pict>
          <v:shape id="_x0000_s1042" type="#_x0000_t202" style="position:absolute;left:0;text-align:left;margin-left:374.55pt;margin-top:47.85pt;width:34.8pt;height:20.6pt;z-index:251663360;mso-position-horizontal-relative:text;mso-position-vertical-relative:text" filled="f" stroked="f">
            <v:textbox>
              <w:txbxContent>
                <w:p w:rsidR="00EE011D" w:rsidRPr="00EE011D" w:rsidRDefault="00EE011D">
                  <w:pPr>
                    <w:rPr>
                      <w:rFonts w:ascii="Times New Roman" w:hAnsi="Times New Roman" w:cs="Times New Roman"/>
                      <w:sz w:val="20"/>
                      <w:szCs w:val="20"/>
                    </w:rPr>
                  </w:pPr>
                  <w:r>
                    <w:rPr>
                      <w:rFonts w:ascii="Times New Roman" w:hAnsi="Times New Roman" w:cs="Times New Roman"/>
                      <w:sz w:val="20"/>
                      <w:szCs w:val="20"/>
                    </w:rPr>
                    <w:t>25m</w:t>
                  </w:r>
                </w:p>
              </w:txbxContent>
            </v:textbox>
          </v:shape>
        </w:pict>
      </w:r>
      <w:r w:rsidR="00EE011D">
        <w:rPr>
          <w:rFonts w:ascii="Times New Roman" w:hAnsi="Times New Roman" w:cs="Times New Roman"/>
          <w:b/>
          <w:noProof/>
          <w:sz w:val="20"/>
          <w:szCs w:val="20"/>
          <w:lang w:eastAsia="tr-TR"/>
        </w:rPr>
        <w:pict>
          <v:shape id="_x0000_s1040" type="#_x0000_t202" style="position:absolute;left:0;text-align:left;margin-left:293.2pt;margin-top:59.75pt;width:34.8pt;height:20.6pt;z-index:251661312;mso-position-horizontal-relative:text;mso-position-vertical-relative:text" filled="f" stroked="f">
            <v:textbox>
              <w:txbxContent>
                <w:p w:rsidR="00EE011D" w:rsidRPr="00EE011D" w:rsidRDefault="00EE011D">
                  <w:pPr>
                    <w:rPr>
                      <w:rFonts w:ascii="Times New Roman" w:hAnsi="Times New Roman" w:cs="Times New Roman"/>
                      <w:sz w:val="20"/>
                      <w:szCs w:val="20"/>
                    </w:rPr>
                  </w:pPr>
                  <w:r>
                    <w:rPr>
                      <w:rFonts w:ascii="Times New Roman" w:hAnsi="Times New Roman" w:cs="Times New Roman"/>
                      <w:sz w:val="20"/>
                      <w:szCs w:val="20"/>
                    </w:rPr>
                    <w:t>12m</w:t>
                  </w:r>
                </w:p>
              </w:txbxContent>
            </v:textbox>
          </v:shape>
        </w:pict>
      </w:r>
      <w:r w:rsidR="00EE011D">
        <w:rPr>
          <w:rFonts w:ascii="Times New Roman" w:hAnsi="Times New Roman" w:cs="Times New Roman"/>
          <w:b/>
          <w:noProof/>
          <w:sz w:val="20"/>
          <w:szCs w:val="20"/>
          <w:lang w:eastAsia="tr-TR"/>
        </w:rPr>
        <w:pict>
          <v:rect id="_x0000_s1041" style="position:absolute;left:0;text-align:left;margin-left:379.95pt;margin-top:52.8pt;width:17.7pt;height:12.35pt;z-index:251662336;mso-position-horizontal-relative:text;mso-position-vertical-relative:text" stroked="f"/>
        </w:pict>
      </w:r>
      <w:r w:rsidR="00EE011D">
        <w:rPr>
          <w:rFonts w:ascii="Times New Roman" w:hAnsi="Times New Roman" w:cs="Times New Roman"/>
          <w:b/>
          <w:noProof/>
          <w:sz w:val="20"/>
          <w:szCs w:val="20"/>
          <w:lang w:eastAsia="tr-TR"/>
        </w:rPr>
        <w:pict>
          <v:rect id="_x0000_s1039" style="position:absolute;left:0;text-align:left;margin-left:304.9pt;margin-top:61.25pt;width:17.7pt;height:12.35pt;z-index:251660288;mso-position-horizontal-relative:text;mso-position-vertical-relative:text" stroked="f"/>
        </w:pict>
      </w:r>
      <w:r w:rsidR="00CF2CFF" w:rsidRPr="00FA3B0C">
        <w:rPr>
          <w:rFonts w:ascii="Times New Roman" w:hAnsi="Times New Roman" w:cs="Times New Roman"/>
          <w:b/>
          <w:noProof/>
          <w:sz w:val="20"/>
          <w:szCs w:val="20"/>
          <w:lang w:val="en-US" w:eastAsia="tr-TR"/>
        </w:rPr>
        <w:t xml:space="preserve">1. </w:t>
      </w:r>
      <w:r w:rsidR="00FA3B0C">
        <w:rPr>
          <w:rFonts w:ascii="Times New Roman" w:hAnsi="Times New Roman" w:cs="Times New Roman"/>
          <w:b/>
          <w:noProof/>
          <w:sz w:val="20"/>
          <w:szCs w:val="20"/>
          <w:lang w:val="en-US" w:eastAsia="tr-TR"/>
        </w:rPr>
        <w:t>(20</w:t>
      </w:r>
      <w:r w:rsidR="00993AC9">
        <w:rPr>
          <w:rFonts w:ascii="Times New Roman" w:hAnsi="Times New Roman" w:cs="Times New Roman"/>
          <w:b/>
          <w:noProof/>
          <w:sz w:val="20"/>
          <w:szCs w:val="20"/>
          <w:lang w:val="en-US" w:eastAsia="tr-TR"/>
        </w:rPr>
        <w:t>points</w:t>
      </w:r>
      <w:r w:rsidR="00FA3B0C">
        <w:rPr>
          <w:rFonts w:ascii="Times New Roman" w:hAnsi="Times New Roman" w:cs="Times New Roman"/>
          <w:b/>
          <w:noProof/>
          <w:sz w:val="20"/>
          <w:szCs w:val="20"/>
          <w:lang w:val="en-US" w:eastAsia="tr-TR"/>
        </w:rPr>
        <w:t>)</w:t>
      </w:r>
      <w:r w:rsidR="00A33BC8">
        <w:rPr>
          <w:rFonts w:ascii="Times New Roman" w:hAnsi="Times New Roman" w:cs="Times New Roman"/>
          <w:b/>
          <w:noProof/>
          <w:sz w:val="20"/>
          <w:szCs w:val="20"/>
          <w:lang w:val="en-US" w:eastAsia="tr-TR"/>
        </w:rPr>
        <w:t xml:space="preserve"> </w:t>
      </w:r>
      <w:proofErr w:type="gramStart"/>
      <w:r w:rsidR="00FA3B0C" w:rsidRPr="00FA3B0C">
        <w:rPr>
          <w:rFonts w:ascii="Times New Roman" w:hAnsi="Times New Roman" w:cs="Times New Roman"/>
          <w:sz w:val="20"/>
          <w:szCs w:val="20"/>
        </w:rPr>
        <w:t>The</w:t>
      </w:r>
      <w:proofErr w:type="gramEnd"/>
      <w:r w:rsidR="00FA3B0C" w:rsidRPr="00FA3B0C">
        <w:rPr>
          <w:rFonts w:ascii="Times New Roman" w:hAnsi="Times New Roman" w:cs="Times New Roman"/>
          <w:sz w:val="20"/>
          <w:szCs w:val="20"/>
        </w:rPr>
        <w:t xml:space="preserve"> roof of a house consists of a </w:t>
      </w:r>
      <w:r w:rsidR="00FA3B0C">
        <w:rPr>
          <w:rFonts w:ascii="Times New Roman" w:hAnsi="Times New Roman" w:cs="Times New Roman"/>
          <w:sz w:val="20"/>
          <w:szCs w:val="20"/>
        </w:rPr>
        <w:t>20</w:t>
      </w:r>
      <w:r w:rsidR="00FA3B0C" w:rsidRPr="00FA3B0C">
        <w:rPr>
          <w:rFonts w:ascii="Times New Roman" w:hAnsi="Times New Roman" w:cs="Times New Roman"/>
          <w:sz w:val="20"/>
          <w:szCs w:val="20"/>
        </w:rPr>
        <w:t>-cm-thick concrete slab (</w:t>
      </w:r>
      <w:r w:rsidR="00FA3B0C" w:rsidRPr="00FA3B0C">
        <w:rPr>
          <w:rFonts w:ascii="Times New Roman" w:hAnsi="Times New Roman" w:cs="Times New Roman"/>
          <w:position w:val="-6"/>
          <w:sz w:val="20"/>
          <w:szCs w:val="20"/>
        </w:rPr>
        <w:object w:dxaOrig="11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2.5pt" o:ole="">
            <v:imagedata r:id="rId6" o:title=""/>
          </v:shape>
          <o:OLEObject Type="Embed" ProgID="Equation.DSMT4" ShapeID="_x0000_i1025" DrawAspect="Content" ObjectID="_1507456623" r:id="rId7"/>
        </w:object>
      </w:r>
      <w:r w:rsidR="00FA3B0C" w:rsidRPr="00FA3B0C">
        <w:rPr>
          <w:rFonts w:ascii="Times New Roman" w:hAnsi="Times New Roman" w:cs="Times New Roman"/>
          <w:sz w:val="20"/>
          <w:szCs w:val="20"/>
        </w:rPr>
        <w:t>) that is 1</w:t>
      </w:r>
      <w:r w:rsidR="00FA3B0C">
        <w:rPr>
          <w:rFonts w:ascii="Times New Roman" w:hAnsi="Times New Roman" w:cs="Times New Roman"/>
          <w:sz w:val="20"/>
          <w:szCs w:val="20"/>
        </w:rPr>
        <w:t>2</w:t>
      </w:r>
      <w:r w:rsidR="00FA3B0C" w:rsidRPr="00FA3B0C">
        <w:rPr>
          <w:rFonts w:ascii="Times New Roman" w:hAnsi="Times New Roman" w:cs="Times New Roman"/>
          <w:sz w:val="20"/>
          <w:szCs w:val="20"/>
        </w:rPr>
        <w:t xml:space="preserve"> m wide and 2</w:t>
      </w:r>
      <w:r w:rsidR="00FA3B0C">
        <w:rPr>
          <w:rFonts w:ascii="Times New Roman" w:hAnsi="Times New Roman" w:cs="Times New Roman"/>
          <w:sz w:val="20"/>
          <w:szCs w:val="20"/>
        </w:rPr>
        <w:t>5</w:t>
      </w:r>
      <w:r w:rsidR="00FA3B0C" w:rsidRPr="00FA3B0C">
        <w:rPr>
          <w:rFonts w:ascii="Times New Roman" w:hAnsi="Times New Roman" w:cs="Times New Roman"/>
          <w:sz w:val="20"/>
          <w:szCs w:val="20"/>
        </w:rPr>
        <w:t xml:space="preserve"> m long. The convection heat transfer coefficients on the inner and outer surfaces of the roof are </w:t>
      </w:r>
      <w:r w:rsidR="00FA3B0C" w:rsidRPr="00FA3B0C">
        <w:rPr>
          <w:rFonts w:ascii="Times New Roman" w:hAnsi="Times New Roman" w:cs="Times New Roman"/>
          <w:position w:val="-6"/>
          <w:sz w:val="20"/>
          <w:szCs w:val="20"/>
        </w:rPr>
        <w:object w:dxaOrig="160" w:dyaOrig="240">
          <v:shape id="_x0000_i1026" type="#_x0000_t75" style="width:8.75pt;height:11.9pt" o:ole="">
            <v:imagedata r:id="rId8" o:title=""/>
          </v:shape>
          <o:OLEObject Type="Embed" ProgID="Equation.DSMT4" ShapeID="_x0000_i1026" DrawAspect="Content" ObjectID="_1507456624" r:id="rId9"/>
        </w:object>
      </w:r>
      <w:r w:rsidR="00FA3B0C">
        <w:rPr>
          <w:rFonts w:ascii="Times New Roman" w:hAnsi="Times New Roman" w:cs="Times New Roman"/>
          <w:sz w:val="20"/>
          <w:szCs w:val="20"/>
        </w:rPr>
        <w:t>and</w:t>
      </w:r>
      <w:r w:rsidR="00FA3B0C" w:rsidRPr="00FA3B0C">
        <w:rPr>
          <w:rFonts w:ascii="Times New Roman" w:hAnsi="Times New Roman" w:cs="Times New Roman"/>
          <w:sz w:val="20"/>
          <w:szCs w:val="20"/>
        </w:rPr>
        <w:t xml:space="preserve"> </w:t>
      </w:r>
      <w:r w:rsidR="00FA3B0C" w:rsidRPr="00FA3B0C">
        <w:rPr>
          <w:rFonts w:ascii="Times New Roman" w:hAnsi="Times New Roman" w:cs="Times New Roman"/>
          <w:position w:val="-6"/>
          <w:sz w:val="20"/>
          <w:szCs w:val="20"/>
        </w:rPr>
        <w:object w:dxaOrig="960" w:dyaOrig="300">
          <v:shape id="_x0000_i1027" type="#_x0000_t75" style="width:51.35pt;height:14.4pt" o:ole="">
            <v:imagedata r:id="rId10" o:title=""/>
          </v:shape>
          <o:OLEObject Type="Embed" ProgID="Equation.DSMT4" ShapeID="_x0000_i1027" DrawAspect="Content" ObjectID="_1507456625" r:id="rId11"/>
        </w:object>
      </w:r>
      <w:r w:rsidR="00FA3B0C" w:rsidRPr="00FA3B0C">
        <w:rPr>
          <w:rFonts w:ascii="Times New Roman" w:hAnsi="Times New Roman" w:cs="Times New Roman"/>
          <w:sz w:val="20"/>
          <w:szCs w:val="20"/>
        </w:rPr>
        <w:t>, respectively. On a clear winter night, the ambient air is reported to be at 1</w:t>
      </w:r>
      <w:r w:rsidR="00FA3B0C">
        <w:rPr>
          <w:rFonts w:ascii="Times New Roman" w:hAnsi="Times New Roman" w:cs="Times New Roman"/>
          <w:sz w:val="20"/>
          <w:szCs w:val="20"/>
        </w:rPr>
        <w:t>2</w:t>
      </w:r>
      <w:r w:rsidR="00FA3B0C">
        <w:rPr>
          <w:rFonts w:ascii="Times New Roman" w:hAnsi="Times New Roman" w:cs="Times New Roman"/>
          <w:sz w:val="20"/>
          <w:szCs w:val="20"/>
          <w:vertAlign w:val="superscript"/>
        </w:rPr>
        <w:t>o</w:t>
      </w:r>
      <w:r w:rsidR="00FA3B0C" w:rsidRPr="00FA3B0C">
        <w:rPr>
          <w:rFonts w:ascii="Times New Roman" w:hAnsi="Times New Roman" w:cs="Times New Roman"/>
          <w:sz w:val="20"/>
          <w:szCs w:val="20"/>
        </w:rPr>
        <w:t>C, while the night sky temperature is 100K. The house and the interior surfaces of the wall are maintained at a constant temperature of 2</w:t>
      </w:r>
      <w:r w:rsidR="00FA3B0C">
        <w:rPr>
          <w:rFonts w:ascii="Times New Roman" w:hAnsi="Times New Roman" w:cs="Times New Roman"/>
          <w:sz w:val="20"/>
          <w:szCs w:val="20"/>
        </w:rPr>
        <w:t>2</w:t>
      </w:r>
      <w:r w:rsidR="00FA3B0C">
        <w:rPr>
          <w:rFonts w:ascii="Times New Roman" w:hAnsi="Times New Roman" w:cs="Times New Roman"/>
          <w:sz w:val="20"/>
          <w:szCs w:val="20"/>
          <w:vertAlign w:val="superscript"/>
        </w:rPr>
        <w:t>o</w:t>
      </w:r>
      <w:r w:rsidR="00FA3B0C" w:rsidRPr="00FA3B0C">
        <w:rPr>
          <w:rFonts w:ascii="Times New Roman" w:hAnsi="Times New Roman" w:cs="Times New Roman"/>
          <w:sz w:val="20"/>
          <w:szCs w:val="20"/>
        </w:rPr>
        <w:t>C. The emissivity of both surfaces of the concrete roof is 0.</w:t>
      </w:r>
      <w:r w:rsidR="00FA3B0C">
        <w:rPr>
          <w:rFonts w:ascii="Times New Roman" w:hAnsi="Times New Roman" w:cs="Times New Roman"/>
          <w:sz w:val="20"/>
          <w:szCs w:val="20"/>
        </w:rPr>
        <w:t>85</w:t>
      </w:r>
      <w:r w:rsidR="00FA3B0C" w:rsidRPr="00FA3B0C">
        <w:rPr>
          <w:rFonts w:ascii="Times New Roman" w:hAnsi="Times New Roman" w:cs="Times New Roman"/>
          <w:sz w:val="20"/>
          <w:szCs w:val="20"/>
        </w:rPr>
        <w:t>. Considering both radiation and convection heat transfers, determine the rate of heat transfer through the roof, and the inner surface temperature of the roof.</w:t>
      </w:r>
    </w:p>
    <w:p w:rsidR="00FA3B0C" w:rsidRPr="00FA3B0C" w:rsidRDefault="00FA3B0C" w:rsidP="00FA3B0C">
      <w:pPr>
        <w:spacing w:after="0" w:line="240" w:lineRule="auto"/>
        <w:ind w:right="4253"/>
        <w:jc w:val="both"/>
        <w:rPr>
          <w:rFonts w:ascii="Times New Roman" w:hAnsi="Times New Roman" w:cs="Times New Roman"/>
          <w:sz w:val="20"/>
          <w:szCs w:val="20"/>
        </w:rPr>
      </w:pPr>
    </w:p>
    <w:p w:rsidR="00993AC9" w:rsidRPr="00670908" w:rsidRDefault="00374F56" w:rsidP="005E0387">
      <w:pPr>
        <w:autoSpaceDE w:val="0"/>
        <w:autoSpaceDN w:val="0"/>
        <w:adjustRightInd w:val="0"/>
        <w:spacing w:after="0" w:line="240" w:lineRule="auto"/>
        <w:ind w:right="4536"/>
        <w:jc w:val="both"/>
        <w:rPr>
          <w:rFonts w:ascii="Times New Roman" w:hAnsi="Times New Roman" w:cs="Times New Roman"/>
          <w:color w:val="000000"/>
          <w:sz w:val="20"/>
          <w:szCs w:val="20"/>
        </w:rPr>
      </w:pPr>
      <w:r>
        <w:rPr>
          <w:rFonts w:ascii="Times New Roman" w:hAnsi="Times New Roman" w:cs="Times New Roman"/>
          <w:b/>
          <w:noProof/>
          <w:sz w:val="20"/>
          <w:szCs w:val="20"/>
          <w:lang w:eastAsia="tr-TR"/>
        </w:rPr>
        <w:pict>
          <v:shape id="_x0000_s1047" type="#_x0000_t202" style="position:absolute;left:0;text-align:left;margin-left:269.35pt;margin-top:1.1pt;width:46.4pt;height:25.25pt;z-index:251669504" filled="f" stroked="f">
            <v:textbox>
              <w:txbxContent>
                <w:p w:rsidR="00534DA9" w:rsidRPr="00534DA9" w:rsidRDefault="00534DA9">
                  <w:pPr>
                    <w:rPr>
                      <w:rFonts w:ascii="Times New Roman" w:hAnsi="Times New Roman" w:cs="Times New Roman"/>
                    </w:rPr>
                  </w:pPr>
                  <w:r>
                    <w:rPr>
                      <w:rFonts w:ascii="Times New Roman" w:hAnsi="Times New Roman" w:cs="Times New Roman"/>
                    </w:rPr>
                    <w:t>250</w:t>
                  </w:r>
                  <w:r>
                    <w:rPr>
                      <w:rFonts w:ascii="Times New Roman" w:hAnsi="Times New Roman" w:cs="Times New Roman"/>
                      <w:vertAlign w:val="superscript"/>
                    </w:rPr>
                    <w:t>o</w:t>
                  </w:r>
                  <w:r>
                    <w:rPr>
                      <w:rFonts w:ascii="Times New Roman" w:hAnsi="Times New Roman" w:cs="Times New Roman"/>
                    </w:rPr>
                    <w:t>C</w:t>
                  </w:r>
                </w:p>
              </w:txbxContent>
            </v:textbox>
          </v:shape>
        </w:pict>
      </w:r>
      <w:r w:rsidR="00534DA9">
        <w:rPr>
          <w:rFonts w:ascii="Times New Roman" w:hAnsi="Times New Roman" w:cs="Times New Roman"/>
          <w:b/>
          <w:noProof/>
          <w:sz w:val="20"/>
          <w:szCs w:val="20"/>
          <w:lang w:eastAsia="tr-TR"/>
        </w:rPr>
        <w:pict>
          <v:rect id="_x0000_s1046" style="position:absolute;left:0;text-align:left;margin-left:276.2pt;margin-top:8.85pt;width:21pt;height:10.3pt;z-index:251668480" stroked="f"/>
        </w:pict>
      </w:r>
      <w:r w:rsidR="0048614A" w:rsidRPr="00670908">
        <w:rPr>
          <w:rFonts w:ascii="Times New Roman" w:hAnsi="Times New Roman" w:cs="Times New Roman"/>
          <w:b/>
          <w:noProof/>
          <w:sz w:val="20"/>
          <w:szCs w:val="20"/>
          <w:lang w:val="en-US" w:eastAsia="tr-TR"/>
        </w:rPr>
        <w:t>2.</w:t>
      </w:r>
      <w:r w:rsidR="009B19FE" w:rsidRPr="00670908">
        <w:rPr>
          <w:rFonts w:ascii="Times New Roman" w:hAnsi="Times New Roman" w:cs="Times New Roman"/>
          <w:noProof/>
          <w:sz w:val="20"/>
          <w:szCs w:val="20"/>
          <w:lang w:val="en-US" w:eastAsia="tr-TR"/>
        </w:rPr>
        <w:t xml:space="preserve"> </w:t>
      </w:r>
      <w:r w:rsidR="00993AC9" w:rsidRPr="00670908">
        <w:rPr>
          <w:rFonts w:ascii="Times New Roman" w:hAnsi="Times New Roman" w:cs="Times New Roman"/>
          <w:color w:val="000000"/>
          <w:sz w:val="20"/>
          <w:szCs w:val="20"/>
        </w:rPr>
        <w:t xml:space="preserve">Consider a 5-m-high, 8-m-long, and 0.22-m-thick wall whose representative cross section is as given in the figure. The thermal conductivities of various materials used, in W/mC, are </w:t>
      </w:r>
      <w:r w:rsidR="00993AC9" w:rsidRPr="00670908">
        <w:rPr>
          <w:rFonts w:ascii="Times New Roman" w:hAnsi="Times New Roman" w:cs="Times New Roman"/>
          <w:position w:val="-10"/>
          <w:sz w:val="20"/>
          <w:szCs w:val="20"/>
        </w:rPr>
        <w:object w:dxaOrig="1020" w:dyaOrig="300">
          <v:shape id="_x0000_i1028" type="#_x0000_t75" style="width:54.45pt;height:14.4pt" o:ole="">
            <v:imagedata r:id="rId12" o:title=""/>
          </v:shape>
          <o:OLEObject Type="Embed" ProgID="Equation.DSMT4" ShapeID="_x0000_i1028" DrawAspect="Content" ObjectID="_1507456626" r:id="rId13"/>
        </w:object>
      </w:r>
      <w:r w:rsidR="00993AC9" w:rsidRPr="00670908">
        <w:rPr>
          <w:rFonts w:ascii="Times New Roman" w:hAnsi="Times New Roman" w:cs="Times New Roman"/>
          <w:position w:val="-10"/>
          <w:sz w:val="20"/>
          <w:szCs w:val="20"/>
        </w:rPr>
        <w:object w:dxaOrig="680" w:dyaOrig="300">
          <v:shape id="_x0000_i1029" type="#_x0000_t75" style="width:36.3pt;height:14.4pt" o:ole="">
            <v:imagedata r:id="rId14" o:title=""/>
          </v:shape>
          <o:OLEObject Type="Embed" ProgID="Equation.DSMT4" ShapeID="_x0000_i1029" DrawAspect="Content" ObjectID="_1507456627" r:id="rId15"/>
        </w:object>
      </w:r>
      <w:r w:rsidR="00993AC9" w:rsidRPr="00670908">
        <w:rPr>
          <w:rFonts w:ascii="Times New Roman" w:hAnsi="Times New Roman" w:cs="Times New Roman"/>
          <w:position w:val="-10"/>
          <w:sz w:val="20"/>
          <w:szCs w:val="20"/>
        </w:rPr>
        <w:object w:dxaOrig="680" w:dyaOrig="300">
          <v:shape id="_x0000_i1030" type="#_x0000_t75" style="width:36.3pt;height:14.4pt" o:ole="">
            <v:imagedata r:id="rId16" o:title=""/>
          </v:shape>
          <o:OLEObject Type="Embed" ProgID="Equation.DSMT4" ShapeID="_x0000_i1030" DrawAspect="Content" ObjectID="_1507456628" r:id="rId17"/>
        </w:object>
      </w:r>
      <w:r w:rsidR="00993AC9" w:rsidRPr="00670908">
        <w:rPr>
          <w:rFonts w:ascii="Times New Roman" w:hAnsi="Times New Roman" w:cs="Times New Roman"/>
          <w:position w:val="-10"/>
          <w:sz w:val="20"/>
          <w:szCs w:val="20"/>
        </w:rPr>
        <w:object w:dxaOrig="720" w:dyaOrig="300">
          <v:shape id="_x0000_i1031" type="#_x0000_t75" style="width:38.2pt;height:14.4pt" o:ole="">
            <v:imagedata r:id="rId18" o:title=""/>
          </v:shape>
          <o:OLEObject Type="Embed" ProgID="Equation.DSMT4" ShapeID="_x0000_i1031" DrawAspect="Content" ObjectID="_1507456629" r:id="rId19"/>
        </w:object>
      </w:r>
      <w:r w:rsidR="00993AC9" w:rsidRPr="00670908">
        <w:rPr>
          <w:rFonts w:ascii="Times New Roman" w:hAnsi="Times New Roman" w:cs="Times New Roman"/>
          <w:position w:val="-10"/>
          <w:sz w:val="20"/>
          <w:szCs w:val="20"/>
        </w:rPr>
        <w:object w:dxaOrig="700" w:dyaOrig="300">
          <v:shape id="_x0000_i1032" type="#_x0000_t75" style="width:36.95pt;height:14.4pt" o:ole="">
            <v:imagedata r:id="rId20" o:title=""/>
          </v:shape>
          <o:OLEObject Type="Embed" ProgID="Equation.DSMT4" ShapeID="_x0000_i1032" DrawAspect="Content" ObjectID="_1507456630" r:id="rId21"/>
        </w:object>
      </w:r>
      <w:r w:rsidR="00993AC9" w:rsidRPr="00670908">
        <w:rPr>
          <w:rFonts w:ascii="Times New Roman" w:hAnsi="Times New Roman" w:cs="Times New Roman"/>
          <w:color w:val="000000"/>
          <w:sz w:val="20"/>
          <w:szCs w:val="20"/>
        </w:rPr>
        <w:t>. The left and right surfaces of the wall are maintained at uniform temperatures of 250</w:t>
      </w:r>
      <w:r w:rsidR="00993AC9" w:rsidRPr="00670908">
        <w:rPr>
          <w:rFonts w:ascii="Times New Roman" w:hAnsi="Times New Roman" w:cs="Times New Roman"/>
          <w:color w:val="000000"/>
          <w:sz w:val="20"/>
          <w:szCs w:val="20"/>
          <w:vertAlign w:val="superscript"/>
        </w:rPr>
        <w:t>o</w:t>
      </w:r>
      <w:r w:rsidR="00993AC9" w:rsidRPr="00670908">
        <w:rPr>
          <w:rFonts w:ascii="Times New Roman" w:hAnsi="Times New Roman" w:cs="Times New Roman"/>
          <w:color w:val="000000"/>
          <w:sz w:val="20"/>
          <w:szCs w:val="20"/>
        </w:rPr>
        <w:t>C and 100</w:t>
      </w:r>
      <w:r w:rsidR="00993AC9" w:rsidRPr="00670908">
        <w:rPr>
          <w:rFonts w:ascii="Times New Roman" w:hAnsi="Times New Roman" w:cs="Times New Roman"/>
          <w:color w:val="000000"/>
          <w:sz w:val="20"/>
          <w:szCs w:val="20"/>
          <w:vertAlign w:val="superscript"/>
        </w:rPr>
        <w:t>o</w:t>
      </w:r>
      <w:r w:rsidR="00993AC9" w:rsidRPr="00670908">
        <w:rPr>
          <w:rFonts w:ascii="Times New Roman" w:hAnsi="Times New Roman" w:cs="Times New Roman"/>
          <w:color w:val="000000"/>
          <w:sz w:val="20"/>
          <w:szCs w:val="20"/>
        </w:rPr>
        <w:t>C, respectively. Assuming heat transfer through the wall to be one-dimensional, determine</w:t>
      </w:r>
    </w:p>
    <w:p w:rsidR="00993AC9" w:rsidRPr="00670908" w:rsidRDefault="00993AC9" w:rsidP="005E0387">
      <w:pPr>
        <w:autoSpaceDE w:val="0"/>
        <w:autoSpaceDN w:val="0"/>
        <w:adjustRightInd w:val="0"/>
        <w:spacing w:after="0" w:line="240" w:lineRule="auto"/>
        <w:ind w:right="4536"/>
        <w:jc w:val="both"/>
        <w:rPr>
          <w:rFonts w:ascii="Times New Roman" w:hAnsi="Times New Roman" w:cs="Times New Roman"/>
          <w:color w:val="000000"/>
          <w:sz w:val="20"/>
          <w:szCs w:val="20"/>
        </w:rPr>
      </w:pPr>
      <w:r w:rsidRPr="00670908">
        <w:rPr>
          <w:rFonts w:ascii="Times New Roman" w:hAnsi="Times New Roman" w:cs="Times New Roman"/>
          <w:b/>
          <w:color w:val="000000"/>
          <w:sz w:val="20"/>
          <w:szCs w:val="20"/>
        </w:rPr>
        <w:t>(</w:t>
      </w:r>
      <w:r w:rsidRPr="00670908">
        <w:rPr>
          <w:rFonts w:ascii="Times New Roman" w:hAnsi="Times New Roman" w:cs="Times New Roman"/>
          <w:b/>
          <w:i/>
          <w:iCs/>
          <w:color w:val="000000"/>
          <w:sz w:val="20"/>
          <w:szCs w:val="20"/>
        </w:rPr>
        <w:t>a</w:t>
      </w:r>
      <w:r w:rsidRPr="00670908">
        <w:rPr>
          <w:rFonts w:ascii="Times New Roman" w:hAnsi="Times New Roman" w:cs="Times New Roman"/>
          <w:b/>
          <w:color w:val="000000"/>
          <w:sz w:val="20"/>
          <w:szCs w:val="20"/>
        </w:rPr>
        <w:t>) (10 points)</w:t>
      </w:r>
      <w:r w:rsidRPr="00670908">
        <w:rPr>
          <w:rFonts w:ascii="Times New Roman" w:hAnsi="Times New Roman" w:cs="Times New Roman"/>
          <w:color w:val="000000"/>
          <w:sz w:val="20"/>
          <w:szCs w:val="20"/>
        </w:rPr>
        <w:t xml:space="preserve">the rate of heat transfer through the wall; </w:t>
      </w:r>
    </w:p>
    <w:p w:rsidR="00993AC9" w:rsidRPr="00670908" w:rsidRDefault="00993AC9" w:rsidP="005E0387">
      <w:pPr>
        <w:autoSpaceDE w:val="0"/>
        <w:autoSpaceDN w:val="0"/>
        <w:adjustRightInd w:val="0"/>
        <w:spacing w:after="0" w:line="240" w:lineRule="auto"/>
        <w:ind w:right="4536"/>
        <w:jc w:val="both"/>
        <w:rPr>
          <w:rFonts w:ascii="Times New Roman" w:hAnsi="Times New Roman" w:cs="Times New Roman"/>
          <w:color w:val="000000"/>
          <w:sz w:val="20"/>
          <w:szCs w:val="20"/>
        </w:rPr>
      </w:pPr>
      <w:r w:rsidRPr="00670908">
        <w:rPr>
          <w:rFonts w:ascii="Times New Roman" w:hAnsi="Times New Roman" w:cs="Times New Roman"/>
          <w:b/>
          <w:color w:val="000000"/>
          <w:sz w:val="20"/>
          <w:szCs w:val="20"/>
        </w:rPr>
        <w:t>(</w:t>
      </w:r>
      <w:r w:rsidRPr="00670908">
        <w:rPr>
          <w:rFonts w:ascii="Times New Roman" w:hAnsi="Times New Roman" w:cs="Times New Roman"/>
          <w:b/>
          <w:i/>
          <w:iCs/>
          <w:color w:val="000000"/>
          <w:sz w:val="20"/>
          <w:szCs w:val="20"/>
        </w:rPr>
        <w:t>b</w:t>
      </w:r>
      <w:r w:rsidRPr="00670908">
        <w:rPr>
          <w:rFonts w:ascii="Times New Roman" w:hAnsi="Times New Roman" w:cs="Times New Roman"/>
          <w:b/>
          <w:color w:val="000000"/>
          <w:sz w:val="20"/>
          <w:szCs w:val="20"/>
        </w:rPr>
        <w:t>) (10 points)</w:t>
      </w:r>
      <w:r w:rsidRPr="00670908">
        <w:rPr>
          <w:rFonts w:ascii="Times New Roman" w:hAnsi="Times New Roman" w:cs="Times New Roman"/>
          <w:color w:val="000000"/>
          <w:sz w:val="20"/>
          <w:szCs w:val="20"/>
        </w:rPr>
        <w:t xml:space="preserve">the temperature at the point where the sections </w:t>
      </w:r>
      <w:r w:rsidRPr="00670908">
        <w:rPr>
          <w:rFonts w:ascii="Times New Roman" w:hAnsi="Times New Roman" w:cs="Times New Roman"/>
          <w:i/>
          <w:iCs/>
          <w:color w:val="000000"/>
          <w:sz w:val="20"/>
          <w:szCs w:val="20"/>
        </w:rPr>
        <w:t>B</w:t>
      </w:r>
      <w:r w:rsidRPr="00670908">
        <w:rPr>
          <w:rFonts w:ascii="Times New Roman" w:hAnsi="Times New Roman" w:cs="Times New Roman"/>
          <w:color w:val="000000"/>
          <w:sz w:val="20"/>
          <w:szCs w:val="20"/>
        </w:rPr>
        <w:t xml:space="preserve">, </w:t>
      </w:r>
      <w:r w:rsidRPr="00670908">
        <w:rPr>
          <w:rFonts w:ascii="Times New Roman" w:hAnsi="Times New Roman" w:cs="Times New Roman"/>
          <w:i/>
          <w:iCs/>
          <w:color w:val="000000"/>
          <w:sz w:val="20"/>
          <w:szCs w:val="20"/>
        </w:rPr>
        <w:t>D</w:t>
      </w:r>
      <w:r w:rsidRPr="00670908">
        <w:rPr>
          <w:rFonts w:ascii="Times New Roman" w:hAnsi="Times New Roman" w:cs="Times New Roman"/>
          <w:color w:val="000000"/>
          <w:sz w:val="20"/>
          <w:szCs w:val="20"/>
        </w:rPr>
        <w:t xml:space="preserve">, and </w:t>
      </w:r>
      <w:r w:rsidRPr="00670908">
        <w:rPr>
          <w:rFonts w:ascii="Times New Roman" w:hAnsi="Times New Roman" w:cs="Times New Roman"/>
          <w:i/>
          <w:iCs/>
          <w:color w:val="000000"/>
          <w:sz w:val="20"/>
          <w:szCs w:val="20"/>
        </w:rPr>
        <w:t xml:space="preserve">E </w:t>
      </w:r>
      <w:r w:rsidRPr="00670908">
        <w:rPr>
          <w:rFonts w:ascii="Times New Roman" w:hAnsi="Times New Roman" w:cs="Times New Roman"/>
          <w:color w:val="000000"/>
          <w:sz w:val="20"/>
          <w:szCs w:val="20"/>
        </w:rPr>
        <w:t xml:space="preserve">meet; and </w:t>
      </w:r>
    </w:p>
    <w:p w:rsidR="00993AC9" w:rsidRPr="00670908" w:rsidRDefault="00374F56" w:rsidP="005E0387">
      <w:pPr>
        <w:autoSpaceDE w:val="0"/>
        <w:autoSpaceDN w:val="0"/>
        <w:adjustRightInd w:val="0"/>
        <w:spacing w:after="0" w:line="240" w:lineRule="auto"/>
        <w:ind w:right="4536"/>
        <w:jc w:val="both"/>
        <w:rPr>
          <w:rFonts w:ascii="Times New Roman" w:hAnsi="Times New Roman" w:cs="Times New Roman"/>
          <w:color w:val="000000"/>
          <w:sz w:val="20"/>
          <w:szCs w:val="20"/>
        </w:rPr>
      </w:pPr>
      <w:r>
        <w:rPr>
          <w:rFonts w:ascii="Times New Roman" w:hAnsi="Times New Roman" w:cs="Times New Roman"/>
          <w:b/>
          <w:noProof/>
          <w:color w:val="000000"/>
          <w:sz w:val="20"/>
          <w:szCs w:val="20"/>
          <w:lang w:eastAsia="tr-TR"/>
        </w:rPr>
        <w:drawing>
          <wp:anchor distT="0" distB="0" distL="114300" distR="114300" simplePos="0" relativeHeight="251670528" behindDoc="1" locked="0" layoutInCell="1" allowOverlap="1">
            <wp:simplePos x="0" y="0"/>
            <wp:positionH relativeFrom="column">
              <wp:posOffset>3942080</wp:posOffset>
            </wp:positionH>
            <wp:positionV relativeFrom="paragraph">
              <wp:posOffset>228600</wp:posOffset>
            </wp:positionV>
            <wp:extent cx="1524000" cy="201866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srcRect/>
                    <a:stretch>
                      <a:fillRect/>
                    </a:stretch>
                  </pic:blipFill>
                  <pic:spPr bwMode="auto">
                    <a:xfrm>
                      <a:off x="0" y="0"/>
                      <a:ext cx="1524000" cy="2018665"/>
                    </a:xfrm>
                    <a:prstGeom prst="rect">
                      <a:avLst/>
                    </a:prstGeom>
                    <a:noFill/>
                    <a:ln w="9525">
                      <a:noFill/>
                      <a:miter lim="800000"/>
                      <a:headEnd/>
                      <a:tailEnd/>
                    </a:ln>
                  </pic:spPr>
                </pic:pic>
              </a:graphicData>
            </a:graphic>
          </wp:anchor>
        </w:drawing>
      </w:r>
      <w:r w:rsidR="00993AC9" w:rsidRPr="00670908">
        <w:rPr>
          <w:rFonts w:ascii="Times New Roman" w:hAnsi="Times New Roman" w:cs="Times New Roman"/>
          <w:b/>
          <w:color w:val="000000"/>
          <w:sz w:val="20"/>
          <w:szCs w:val="20"/>
        </w:rPr>
        <w:t>(</w:t>
      </w:r>
      <w:r w:rsidR="00993AC9" w:rsidRPr="00670908">
        <w:rPr>
          <w:rFonts w:ascii="Times New Roman" w:hAnsi="Times New Roman" w:cs="Times New Roman"/>
          <w:b/>
          <w:i/>
          <w:iCs/>
          <w:color w:val="000000"/>
          <w:sz w:val="20"/>
          <w:szCs w:val="20"/>
        </w:rPr>
        <w:t>c</w:t>
      </w:r>
      <w:r w:rsidR="00993AC9" w:rsidRPr="00670908">
        <w:rPr>
          <w:rFonts w:ascii="Times New Roman" w:hAnsi="Times New Roman" w:cs="Times New Roman"/>
          <w:b/>
          <w:color w:val="000000"/>
          <w:sz w:val="20"/>
          <w:szCs w:val="20"/>
        </w:rPr>
        <w:t>) (10 points)</w:t>
      </w:r>
      <w:r w:rsidR="00993AC9" w:rsidRPr="00670908">
        <w:rPr>
          <w:rFonts w:ascii="Times New Roman" w:hAnsi="Times New Roman" w:cs="Times New Roman"/>
          <w:color w:val="000000"/>
          <w:sz w:val="20"/>
          <w:szCs w:val="20"/>
        </w:rPr>
        <w:t xml:space="preserve">the temperature drop across the section </w:t>
      </w:r>
      <w:r w:rsidR="00993AC9" w:rsidRPr="00670908">
        <w:rPr>
          <w:rFonts w:ascii="Times New Roman" w:hAnsi="Times New Roman" w:cs="Times New Roman"/>
          <w:i/>
          <w:iCs/>
          <w:color w:val="000000"/>
          <w:sz w:val="20"/>
          <w:szCs w:val="20"/>
        </w:rPr>
        <w:t xml:space="preserve">F. </w:t>
      </w:r>
      <w:r w:rsidR="00993AC9" w:rsidRPr="00670908">
        <w:rPr>
          <w:rFonts w:ascii="Times New Roman" w:hAnsi="Times New Roman" w:cs="Times New Roman"/>
          <w:color w:val="000000"/>
          <w:sz w:val="20"/>
          <w:szCs w:val="20"/>
        </w:rPr>
        <w:t>Disregard any contact resistances at the interfaces.</w:t>
      </w:r>
    </w:p>
    <w:p w:rsidR="00993AC9" w:rsidRPr="00670908" w:rsidRDefault="00993AC9" w:rsidP="005E0387">
      <w:pPr>
        <w:spacing w:after="0" w:line="240" w:lineRule="auto"/>
        <w:ind w:right="4536"/>
        <w:jc w:val="both"/>
        <w:rPr>
          <w:rFonts w:ascii="Times New Roman" w:hAnsi="Times New Roman" w:cs="Times New Roman"/>
          <w:noProof/>
          <w:sz w:val="20"/>
          <w:szCs w:val="20"/>
          <w:lang w:val="en-US" w:eastAsia="tr-TR"/>
        </w:rPr>
      </w:pPr>
    </w:p>
    <w:p w:rsidR="00670908" w:rsidRPr="00670908" w:rsidRDefault="002E42ED" w:rsidP="00374F56">
      <w:pPr>
        <w:spacing w:after="0" w:line="240" w:lineRule="auto"/>
        <w:ind w:right="3969"/>
        <w:jc w:val="both"/>
        <w:rPr>
          <w:rFonts w:ascii="Times New Roman" w:hAnsi="Times New Roman" w:cs="Times New Roman"/>
          <w:noProof/>
          <w:sz w:val="20"/>
          <w:szCs w:val="20"/>
          <w:lang w:val="en-US" w:eastAsia="tr-TR"/>
        </w:rPr>
      </w:pPr>
      <w:r>
        <w:rPr>
          <w:rFonts w:ascii="Times New Roman" w:hAnsi="Times New Roman" w:cs="Times New Roman"/>
          <w:b/>
          <w:noProof/>
          <w:sz w:val="20"/>
          <w:szCs w:val="20"/>
          <w:lang w:eastAsia="tr-TR"/>
        </w:rPr>
        <w:pict>
          <v:shape id="_x0000_s1051" type="#_x0000_t202" style="position:absolute;left:0;text-align:left;margin-left:357.9pt;margin-top:21.45pt;width:43.1pt;height:21.5pt;z-index:251674624" filled="f" fillcolor="white [3212]" stroked="f">
            <v:textbox>
              <w:txbxContent>
                <w:p w:rsidR="002E42ED" w:rsidRPr="002E42ED" w:rsidRDefault="002E42ED">
                  <w:pPr>
                    <w:rPr>
                      <w:rFonts w:ascii="Times New Roman" w:hAnsi="Times New Roman" w:cs="Times New Roman"/>
                    </w:rPr>
                  </w:pPr>
                  <w:r>
                    <w:rPr>
                      <w:rFonts w:ascii="Times New Roman" w:hAnsi="Times New Roman" w:cs="Times New Roman"/>
                    </w:rPr>
                    <w:t>50cm</w:t>
                  </w:r>
                </w:p>
              </w:txbxContent>
            </v:textbox>
          </v:shape>
        </w:pict>
      </w:r>
      <w:r>
        <w:rPr>
          <w:rFonts w:ascii="Times New Roman" w:hAnsi="Times New Roman" w:cs="Times New Roman"/>
          <w:b/>
          <w:noProof/>
          <w:sz w:val="20"/>
          <w:szCs w:val="20"/>
          <w:lang w:eastAsia="tr-TR"/>
        </w:rPr>
        <w:pict>
          <v:rect id="_x0000_s1052" style="position:absolute;left:0;text-align:left;margin-left:369.2pt;margin-top:26.6pt;width:17.5pt;height:14.05pt;z-index:-251640832" fillcolor="#e5b8b7 [1301]" stroked="f"/>
        </w:pict>
      </w:r>
      <w:r>
        <w:rPr>
          <w:rFonts w:ascii="Times New Roman" w:hAnsi="Times New Roman" w:cs="Times New Roman"/>
          <w:b/>
          <w:noProof/>
          <w:sz w:val="20"/>
          <w:szCs w:val="20"/>
          <w:lang w:eastAsia="tr-TR"/>
        </w:rPr>
        <w:pict>
          <v:shape id="_x0000_s1050" type="#_x0000_t202" style="position:absolute;left:0;text-align:left;margin-left:310.3pt;margin-top:42.95pt;width:38.8pt;height:21.5pt;z-index:251673600" fillcolor="white [3212]" stroked="f">
            <v:textbox>
              <w:txbxContent>
                <w:p w:rsidR="002E42ED" w:rsidRPr="002E42ED" w:rsidRDefault="002E42ED">
                  <w:pPr>
                    <w:rPr>
                      <w:rFonts w:ascii="Times New Roman" w:hAnsi="Times New Roman" w:cs="Times New Roman"/>
                    </w:rPr>
                  </w:pPr>
                  <w:r>
                    <w:rPr>
                      <w:rFonts w:ascii="Times New Roman" w:hAnsi="Times New Roman" w:cs="Times New Roman"/>
                    </w:rPr>
                    <w:t>25</w:t>
                  </w:r>
                  <w:r>
                    <w:rPr>
                      <w:rFonts w:ascii="Times New Roman" w:hAnsi="Times New Roman" w:cs="Times New Roman"/>
                      <w:vertAlign w:val="superscript"/>
                    </w:rPr>
                    <w:t>o</w:t>
                  </w:r>
                  <w:r>
                    <w:rPr>
                      <w:rFonts w:ascii="Times New Roman" w:hAnsi="Times New Roman" w:cs="Times New Roman"/>
                    </w:rPr>
                    <w:t>C</w:t>
                  </w:r>
                </w:p>
              </w:txbxContent>
            </v:textbox>
          </v:shape>
        </w:pict>
      </w:r>
      <w:r w:rsidR="00374F56">
        <w:rPr>
          <w:rFonts w:ascii="Times New Roman" w:hAnsi="Times New Roman" w:cs="Times New Roman"/>
          <w:b/>
          <w:noProof/>
          <w:sz w:val="20"/>
          <w:szCs w:val="20"/>
          <w:lang w:eastAsia="tr-TR"/>
        </w:rPr>
        <w:pict>
          <v:shape id="_x0000_s1049" type="#_x0000_t202" style="position:absolute;left:0;text-align:left;margin-left:371.85pt;margin-top:61.15pt;width:29.15pt;height:21.5pt;z-index:251672576" filled="f" stroked="f">
            <v:textbox>
              <w:txbxContent>
                <w:p w:rsidR="00374F56" w:rsidRPr="002E42ED" w:rsidRDefault="002E42ED">
                  <w:pPr>
                    <w:rPr>
                      <w:rFonts w:ascii="Times New Roman" w:hAnsi="Times New Roman" w:cs="Times New Roman"/>
                      <w:vertAlign w:val="superscript"/>
                    </w:rPr>
                  </w:pPr>
                  <w:r>
                    <w:rPr>
                      <w:rFonts w:ascii="Times New Roman" w:hAnsi="Times New Roman" w:cs="Times New Roman"/>
                    </w:rPr>
                    <w:t>65</w:t>
                  </w:r>
                  <w:r>
                    <w:rPr>
                      <w:rFonts w:ascii="Times New Roman" w:hAnsi="Times New Roman" w:cs="Times New Roman"/>
                      <w:vertAlign w:val="superscript"/>
                    </w:rPr>
                    <w:t>o</w:t>
                  </w:r>
                </w:p>
              </w:txbxContent>
            </v:textbox>
          </v:shape>
        </w:pict>
      </w:r>
      <w:r w:rsidR="00374F56">
        <w:rPr>
          <w:rFonts w:ascii="Times New Roman" w:hAnsi="Times New Roman" w:cs="Times New Roman"/>
          <w:b/>
          <w:noProof/>
          <w:sz w:val="20"/>
          <w:szCs w:val="20"/>
          <w:lang w:eastAsia="tr-TR"/>
        </w:rPr>
        <w:pict>
          <v:rect id="_x0000_s1048" style="position:absolute;left:0;text-align:left;margin-left:379.05pt;margin-top:64.45pt;width:13.9pt;height:14.05pt;z-index:251671552" fillcolor="#e5b8b7 [1301]" stroked="f"/>
        </w:pict>
      </w:r>
      <w:r w:rsidR="001E7A2A" w:rsidRPr="00931C3F">
        <w:rPr>
          <w:rFonts w:ascii="Times New Roman" w:hAnsi="Times New Roman" w:cs="Times New Roman"/>
          <w:b/>
          <w:noProof/>
          <w:sz w:val="20"/>
          <w:szCs w:val="20"/>
          <w:lang w:val="en-US" w:eastAsia="tr-TR"/>
        </w:rPr>
        <w:t>3.</w:t>
      </w:r>
      <w:r w:rsidR="008E1CD9" w:rsidRPr="00931C3F">
        <w:rPr>
          <w:rFonts w:ascii="Times New Roman" w:hAnsi="Times New Roman" w:cs="Times New Roman"/>
          <w:noProof/>
          <w:sz w:val="20"/>
          <w:szCs w:val="20"/>
          <w:lang w:val="en-US" w:eastAsia="tr-TR"/>
        </w:rPr>
        <w:t xml:space="preserve">(20points) </w:t>
      </w:r>
      <w:proofErr w:type="gramStart"/>
      <w:r w:rsidR="00670908" w:rsidRPr="00374F56">
        <w:rPr>
          <w:rFonts w:ascii="Times New Roman" w:hAnsi="Times New Roman" w:cs="Times New Roman"/>
          <w:sz w:val="20"/>
          <w:szCs w:val="20"/>
          <w:lang w:val="en-US"/>
        </w:rPr>
        <w:t>Consider</w:t>
      </w:r>
      <w:proofErr w:type="gramEnd"/>
      <w:r w:rsidR="00670908" w:rsidRPr="00670908">
        <w:rPr>
          <w:rFonts w:ascii="Times New Roman" w:hAnsi="Times New Roman" w:cs="Times New Roman"/>
          <w:sz w:val="20"/>
          <w:szCs w:val="20"/>
        </w:rPr>
        <w:t xml:space="preserve"> a 2-m-high electric hot-water heater that has a</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 xml:space="preserve">diameter of 40 cm and maintains the hot water at </w:t>
      </w:r>
      <w:r w:rsidR="00670908">
        <w:rPr>
          <w:rFonts w:ascii="Times New Roman" w:hAnsi="Times New Roman" w:cs="Times New Roman"/>
          <w:sz w:val="20"/>
          <w:szCs w:val="20"/>
        </w:rPr>
        <w:t>6</w:t>
      </w:r>
      <w:r w:rsidR="00670908" w:rsidRPr="00670908">
        <w:rPr>
          <w:rFonts w:ascii="Times New Roman" w:hAnsi="Times New Roman" w:cs="Times New Roman"/>
          <w:sz w:val="20"/>
          <w:szCs w:val="20"/>
        </w:rPr>
        <w:t>5</w:t>
      </w:r>
      <w:r w:rsidR="00670908">
        <w:rPr>
          <w:rFonts w:ascii="Times New Roman" w:hAnsi="Times New Roman" w:cs="Times New Roman"/>
          <w:sz w:val="20"/>
          <w:szCs w:val="20"/>
          <w:vertAlign w:val="superscript"/>
        </w:rPr>
        <w:t>o</w:t>
      </w:r>
      <w:r w:rsidR="00670908" w:rsidRPr="00670908">
        <w:rPr>
          <w:rFonts w:ascii="Times New Roman" w:hAnsi="Times New Roman" w:cs="Times New Roman"/>
          <w:sz w:val="20"/>
          <w:szCs w:val="20"/>
        </w:rPr>
        <w:t>C. The</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tank is located in a small room whose average temperature is</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2</w:t>
      </w:r>
      <w:r w:rsidR="00670908">
        <w:rPr>
          <w:rFonts w:ascii="Times New Roman" w:hAnsi="Times New Roman" w:cs="Times New Roman"/>
          <w:sz w:val="20"/>
          <w:szCs w:val="20"/>
        </w:rPr>
        <w:t>5</w:t>
      </w:r>
      <w:r w:rsidR="00670908">
        <w:rPr>
          <w:rFonts w:ascii="Times New Roman" w:hAnsi="Times New Roman" w:cs="Times New Roman"/>
          <w:sz w:val="20"/>
          <w:szCs w:val="20"/>
          <w:vertAlign w:val="superscript"/>
        </w:rPr>
        <w:t>o</w:t>
      </w:r>
      <w:r w:rsidR="00670908" w:rsidRPr="00670908">
        <w:rPr>
          <w:rFonts w:ascii="Times New Roman" w:hAnsi="Times New Roman" w:cs="Times New Roman"/>
          <w:sz w:val="20"/>
          <w:szCs w:val="20"/>
        </w:rPr>
        <w:t>C, and the heat transfer coefficients on the inner and outer</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surfaces of the heater are 50 and 12 W/m2C, respectively.</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 xml:space="preserve">The tank is placed in another </w:t>
      </w:r>
      <w:r w:rsidR="00670908">
        <w:rPr>
          <w:rFonts w:ascii="Times New Roman" w:hAnsi="Times New Roman" w:cs="Times New Roman"/>
          <w:sz w:val="20"/>
          <w:szCs w:val="20"/>
        </w:rPr>
        <w:t>50</w:t>
      </w:r>
      <w:r w:rsidR="00670908" w:rsidRPr="00670908">
        <w:rPr>
          <w:rFonts w:ascii="Times New Roman" w:hAnsi="Times New Roman" w:cs="Times New Roman"/>
          <w:sz w:val="20"/>
          <w:szCs w:val="20"/>
        </w:rPr>
        <w:t>-cm-diameter sheet metal tank</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of negligible thickness, and the space between the two tanks is</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filled with foam insulation (</w:t>
      </w:r>
      <w:r w:rsidR="00670908" w:rsidRPr="00670908">
        <w:rPr>
          <w:rFonts w:ascii="Times New Roman" w:hAnsi="Times New Roman" w:cs="Times New Roman"/>
          <w:position w:val="-6"/>
          <w:sz w:val="20"/>
          <w:szCs w:val="20"/>
        </w:rPr>
        <w:object w:dxaOrig="1359" w:dyaOrig="260">
          <v:shape id="_x0000_i1033" type="#_x0000_t75" style="width:1in;height:12.5pt" o:ole="">
            <v:imagedata r:id="rId23" o:title=""/>
          </v:shape>
          <o:OLEObject Type="Embed" ProgID="Equation.DSMT4" ShapeID="_x0000_i1033" DrawAspect="Content" ObjectID="_1507456631" r:id="rId24"/>
        </w:object>
      </w:r>
      <w:r w:rsidR="00670908" w:rsidRPr="00670908">
        <w:rPr>
          <w:rFonts w:ascii="Times New Roman" w:hAnsi="Times New Roman" w:cs="Times New Roman"/>
          <w:sz w:val="20"/>
          <w:szCs w:val="20"/>
        </w:rPr>
        <w:t>). The thermal</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resistances of the water tank and the outer thin sheet metal</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shell are very small and can be neglected. The price of electricity</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is $0.</w:t>
      </w:r>
      <w:r w:rsidR="00670908">
        <w:rPr>
          <w:rFonts w:ascii="Times New Roman" w:hAnsi="Times New Roman" w:cs="Times New Roman"/>
          <w:sz w:val="20"/>
          <w:szCs w:val="20"/>
        </w:rPr>
        <w:t>10</w:t>
      </w:r>
      <w:r w:rsidR="00670908" w:rsidRPr="00670908">
        <w:rPr>
          <w:rFonts w:ascii="Times New Roman" w:hAnsi="Times New Roman" w:cs="Times New Roman"/>
          <w:sz w:val="20"/>
          <w:szCs w:val="20"/>
        </w:rPr>
        <w:t>/kWh, and the home owner pays $</w:t>
      </w:r>
      <w:r w:rsidR="00670908">
        <w:rPr>
          <w:rFonts w:ascii="Times New Roman" w:hAnsi="Times New Roman" w:cs="Times New Roman"/>
          <w:sz w:val="20"/>
          <w:szCs w:val="20"/>
        </w:rPr>
        <w:t>3</w:t>
      </w:r>
      <w:r w:rsidR="00670908" w:rsidRPr="00670908">
        <w:rPr>
          <w:rFonts w:ascii="Times New Roman" w:hAnsi="Times New Roman" w:cs="Times New Roman"/>
          <w:sz w:val="20"/>
          <w:szCs w:val="20"/>
        </w:rPr>
        <w:t>80 a year for water</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heating. Determine the fraction of the hot-water energy cost</w:t>
      </w:r>
      <w:r w:rsidR="00670908">
        <w:rPr>
          <w:rFonts w:ascii="Times New Roman" w:hAnsi="Times New Roman" w:cs="Times New Roman"/>
          <w:sz w:val="20"/>
          <w:szCs w:val="20"/>
        </w:rPr>
        <w:t xml:space="preserve"> </w:t>
      </w:r>
      <w:r w:rsidR="00670908" w:rsidRPr="00670908">
        <w:rPr>
          <w:rFonts w:ascii="Times New Roman" w:hAnsi="Times New Roman" w:cs="Times New Roman"/>
          <w:sz w:val="20"/>
          <w:szCs w:val="20"/>
        </w:rPr>
        <w:t>of this household that is due to the heat loss from the tank.</w:t>
      </w:r>
    </w:p>
    <w:p w:rsidR="00670908" w:rsidRPr="00670908" w:rsidRDefault="00670908" w:rsidP="00670908">
      <w:pPr>
        <w:spacing w:after="0" w:line="240" w:lineRule="auto"/>
        <w:ind w:right="2835"/>
        <w:jc w:val="both"/>
        <w:rPr>
          <w:rFonts w:ascii="Times New Roman" w:hAnsi="Times New Roman" w:cs="Times New Roman"/>
          <w:noProof/>
          <w:sz w:val="20"/>
          <w:szCs w:val="20"/>
          <w:lang w:val="en-US" w:eastAsia="tr-TR"/>
        </w:rPr>
      </w:pPr>
    </w:p>
    <w:p w:rsidR="009E2E5E" w:rsidRDefault="0090376D" w:rsidP="0090376D">
      <w:pPr>
        <w:autoSpaceDE w:val="0"/>
        <w:autoSpaceDN w:val="0"/>
        <w:adjustRightInd w:val="0"/>
        <w:spacing w:after="0" w:line="240" w:lineRule="auto"/>
        <w:jc w:val="both"/>
        <w:rPr>
          <w:rFonts w:ascii="Times New Roman" w:hAnsi="Times New Roman" w:cs="Times New Roman"/>
          <w:b/>
          <w:noProof/>
          <w:sz w:val="20"/>
          <w:szCs w:val="20"/>
          <w:lang w:val="en-US" w:eastAsia="tr-TR"/>
        </w:rPr>
      </w:pPr>
      <w:r>
        <w:rPr>
          <w:rFonts w:ascii="Times New Roman" w:hAnsi="Times New Roman" w:cs="Times New Roman"/>
          <w:b/>
          <w:noProof/>
          <w:sz w:val="20"/>
          <w:szCs w:val="20"/>
          <w:lang w:eastAsia="tr-TR"/>
        </w:rPr>
        <w:drawing>
          <wp:anchor distT="0" distB="0" distL="114300" distR="114300" simplePos="0" relativeHeight="251676672" behindDoc="1" locked="0" layoutInCell="1" allowOverlap="1">
            <wp:simplePos x="0" y="0"/>
            <wp:positionH relativeFrom="column">
              <wp:posOffset>3664226</wp:posOffset>
            </wp:positionH>
            <wp:positionV relativeFrom="paragraph">
              <wp:posOffset>349554</wp:posOffset>
            </wp:positionV>
            <wp:extent cx="1793847" cy="1590261"/>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1793847" cy="1590261"/>
                    </a:xfrm>
                    <a:prstGeom prst="rect">
                      <a:avLst/>
                    </a:prstGeom>
                    <a:noFill/>
                    <a:ln w="9525">
                      <a:noFill/>
                      <a:miter lim="800000"/>
                      <a:headEnd/>
                      <a:tailEnd/>
                    </a:ln>
                  </pic:spPr>
                </pic:pic>
              </a:graphicData>
            </a:graphic>
          </wp:anchor>
        </w:drawing>
      </w:r>
      <w:r w:rsidR="004945FC" w:rsidRPr="00931C3F">
        <w:rPr>
          <w:rFonts w:ascii="Times New Roman" w:hAnsi="Times New Roman" w:cs="Times New Roman"/>
          <w:b/>
          <w:noProof/>
          <w:sz w:val="20"/>
          <w:szCs w:val="20"/>
          <w:lang w:val="en-US" w:eastAsia="tr-TR"/>
        </w:rPr>
        <w:t>4.</w:t>
      </w:r>
      <w:r w:rsidR="00475814" w:rsidRPr="00931C3F">
        <w:rPr>
          <w:rFonts w:ascii="Times New Roman" w:hAnsi="Times New Roman" w:cs="Times New Roman"/>
          <w:noProof/>
          <w:sz w:val="20"/>
          <w:szCs w:val="20"/>
          <w:lang w:val="en-US" w:eastAsia="tr-TR"/>
        </w:rPr>
        <w:t>(20points)</w:t>
      </w:r>
      <w:r w:rsidR="004945FC" w:rsidRPr="00931C3F">
        <w:rPr>
          <w:rFonts w:ascii="Times New Roman" w:hAnsi="Times New Roman" w:cs="Times New Roman"/>
          <w:b/>
          <w:noProof/>
          <w:sz w:val="20"/>
          <w:szCs w:val="20"/>
          <w:lang w:val="en-US" w:eastAsia="tr-TR"/>
        </w:rPr>
        <w:t xml:space="preserve"> </w:t>
      </w:r>
      <w:r w:rsidR="009E2E5E">
        <w:rPr>
          <w:rFonts w:ascii="Times-Roman" w:hAnsi="Times-Roman" w:cs="Times-Roman"/>
          <w:sz w:val="19"/>
          <w:szCs w:val="19"/>
        </w:rPr>
        <w:t>A 5-mm-diameter and 15-cm-long aluminum fin (</w:t>
      </w:r>
      <w:r w:rsidR="009E2E5E" w:rsidRPr="00670908">
        <w:rPr>
          <w:rFonts w:ascii="Times New Roman" w:hAnsi="Times New Roman" w:cs="Times New Roman"/>
          <w:position w:val="-6"/>
          <w:sz w:val="20"/>
          <w:szCs w:val="20"/>
        </w:rPr>
        <w:object w:dxaOrig="1300" w:dyaOrig="260">
          <v:shape id="_x0000_i1036" type="#_x0000_t75" style="width:68.85pt;height:12.5pt" o:ole="">
            <v:imagedata r:id="rId26" o:title=""/>
          </v:shape>
          <o:OLEObject Type="Embed" ProgID="Equation.DSMT4" ShapeID="_x0000_i1036" DrawAspect="Content" ObjectID="_1507456632" r:id="rId27"/>
        </w:object>
      </w:r>
      <w:r w:rsidR="009E2E5E">
        <w:rPr>
          <w:rFonts w:ascii="Times-Roman" w:hAnsi="Times-Roman" w:cs="Times-Roman"/>
          <w:sz w:val="19"/>
          <w:szCs w:val="19"/>
        </w:rPr>
        <w:t>) is attached to a surface. If the heat transfer coefficient is 12 W/m</w:t>
      </w:r>
      <w:r w:rsidR="009E2E5E">
        <w:rPr>
          <w:rFonts w:ascii="Times-Roman" w:hAnsi="Times-Roman" w:cs="Times-Roman"/>
          <w:sz w:val="12"/>
          <w:szCs w:val="12"/>
        </w:rPr>
        <w:t xml:space="preserve">2 </w:t>
      </w:r>
      <w:r w:rsidR="009E2E5E">
        <w:rPr>
          <w:rFonts w:ascii="Times-Roman" w:hAnsi="Times-Roman" w:cs="Times-Roman"/>
          <w:sz w:val="19"/>
          <w:szCs w:val="19"/>
        </w:rPr>
        <w:t>C, determine the percent error in the rate of heat transfer from the fin when the infinitely long fin assumption is used instead of the adiabatic fin tip assumption</w:t>
      </w:r>
    </w:p>
    <w:p w:rsidR="009E2E5E" w:rsidRDefault="009E2E5E" w:rsidP="0090376D">
      <w:pPr>
        <w:spacing w:after="0" w:line="240" w:lineRule="auto"/>
        <w:jc w:val="both"/>
        <w:rPr>
          <w:rFonts w:ascii="Times New Roman" w:hAnsi="Times New Roman" w:cs="Times New Roman"/>
          <w:b/>
          <w:noProof/>
          <w:sz w:val="20"/>
          <w:szCs w:val="20"/>
          <w:lang w:val="en-US" w:eastAsia="tr-TR"/>
        </w:rPr>
      </w:pPr>
    </w:p>
    <w:p w:rsidR="003861F3" w:rsidRDefault="00104BF9" w:rsidP="00104BF9">
      <w:pPr>
        <w:spacing w:after="0" w:line="240" w:lineRule="auto"/>
        <w:ind w:right="4536"/>
        <w:jc w:val="both"/>
        <w:rPr>
          <w:rFonts w:ascii="Times New Roman" w:hAnsi="Times New Roman" w:cs="Times New Roman"/>
          <w:b/>
          <w:sz w:val="20"/>
          <w:szCs w:val="20"/>
        </w:rPr>
      </w:pPr>
      <w:r>
        <w:rPr>
          <w:rFonts w:ascii="Times New Roman" w:hAnsi="Times New Roman" w:cs="Times New Roman"/>
          <w:b/>
          <w:noProof/>
          <w:sz w:val="20"/>
          <w:szCs w:val="20"/>
          <w:lang w:eastAsia="tr-TR"/>
        </w:rPr>
        <w:pict>
          <v:shape id="_x0000_s1058" type="#_x0000_t202" style="position:absolute;left:0;text-align:left;margin-left:289.6pt;margin-top:3.05pt;width:44.2pt;height:22.6pt;z-index:251681792" filled="f" stroked="f">
            <v:textbox>
              <w:txbxContent>
                <w:p w:rsidR="00104BF9" w:rsidRPr="00104BF9" w:rsidRDefault="00104BF9">
                  <w:pPr>
                    <w:rPr>
                      <w:rFonts w:ascii="Times New Roman" w:hAnsi="Times New Roman" w:cs="Times New Roman"/>
                    </w:rPr>
                  </w:pPr>
                  <w:r>
                    <w:rPr>
                      <w:rFonts w:ascii="Times New Roman" w:hAnsi="Times New Roman" w:cs="Times New Roman"/>
                    </w:rPr>
                    <w:t>25</w:t>
                  </w:r>
                  <w:r>
                    <w:rPr>
                      <w:rFonts w:ascii="Times New Roman" w:hAnsi="Times New Roman" w:cs="Times New Roman"/>
                      <w:vertAlign w:val="superscript"/>
                    </w:rPr>
                    <w:t>o</w:t>
                  </w:r>
                  <w:r>
                    <w:rPr>
                      <w:rFonts w:ascii="Times New Roman" w:hAnsi="Times New Roman" w:cs="Times New Roman"/>
                    </w:rPr>
                    <w:t>C</w:t>
                  </w:r>
                </w:p>
              </w:txbxContent>
            </v:textbox>
          </v:shape>
        </w:pict>
      </w:r>
      <w:r>
        <w:rPr>
          <w:rFonts w:ascii="Times New Roman" w:hAnsi="Times New Roman" w:cs="Times New Roman"/>
          <w:b/>
          <w:noProof/>
          <w:sz w:val="20"/>
          <w:szCs w:val="20"/>
          <w:lang w:eastAsia="tr-TR"/>
        </w:rPr>
        <w:pict>
          <v:rect id="_x0000_s1057" style="position:absolute;left:0;text-align:left;margin-left:293.2pt;margin-top:14.4pt;width:40.6pt;height:11.25pt;z-index:251680768" fillcolor="white [3212]" stroked="f"/>
        </w:pict>
      </w:r>
      <w:r>
        <w:rPr>
          <w:rFonts w:ascii="Times New Roman" w:hAnsi="Times New Roman" w:cs="Times New Roman"/>
          <w:b/>
          <w:noProof/>
          <w:sz w:val="20"/>
          <w:szCs w:val="20"/>
          <w:lang w:eastAsia="tr-TR"/>
        </w:rPr>
        <w:pict>
          <v:shape id="_x0000_s1056" type="#_x0000_t202" style="position:absolute;left:0;text-align:left;margin-left:394.4pt;margin-top:17.9pt;width:44.2pt;height:22.6pt;z-index:251679744" filled="f" stroked="f">
            <v:textbox>
              <w:txbxContent>
                <w:p w:rsidR="00104BF9" w:rsidRPr="00104BF9" w:rsidRDefault="00104BF9">
                  <w:pPr>
                    <w:rPr>
                      <w:rFonts w:ascii="Times New Roman" w:hAnsi="Times New Roman" w:cs="Times New Roman"/>
                    </w:rPr>
                  </w:pPr>
                  <w:r>
                    <w:rPr>
                      <w:rFonts w:ascii="Times New Roman" w:hAnsi="Times New Roman" w:cs="Times New Roman"/>
                    </w:rPr>
                    <w:t>20cm</w:t>
                  </w:r>
                </w:p>
              </w:txbxContent>
            </v:textbox>
          </v:shape>
        </w:pict>
      </w:r>
      <w:r>
        <w:rPr>
          <w:rFonts w:ascii="Times New Roman" w:hAnsi="Times New Roman" w:cs="Times New Roman"/>
          <w:b/>
          <w:noProof/>
          <w:sz w:val="20"/>
          <w:szCs w:val="20"/>
          <w:lang w:eastAsia="tr-TR"/>
        </w:rPr>
        <w:pict>
          <v:rect id="_x0000_s1054" style="position:absolute;left:0;text-align:left;margin-left:402.8pt;margin-top:22.45pt;width:15.65pt;height:11.25pt;z-index:251677696" fillcolor="white [3212]" stroked="f"/>
        </w:pict>
      </w:r>
      <w:r w:rsidR="005F0B00" w:rsidRPr="0034231E">
        <w:rPr>
          <w:rFonts w:ascii="Times New Roman" w:hAnsi="Times New Roman" w:cs="Times New Roman"/>
          <w:b/>
          <w:noProof/>
          <w:sz w:val="20"/>
          <w:szCs w:val="20"/>
          <w:lang w:eastAsia="tr-TR"/>
        </w:rPr>
        <w:t>5</w:t>
      </w:r>
      <w:r w:rsidR="005F0B00" w:rsidRPr="0034231E">
        <w:rPr>
          <w:rFonts w:ascii="Times New Roman" w:hAnsi="Times New Roman" w:cs="Times New Roman"/>
          <w:noProof/>
          <w:sz w:val="20"/>
          <w:szCs w:val="20"/>
          <w:lang w:eastAsia="tr-TR"/>
        </w:rPr>
        <w:t>.</w:t>
      </w:r>
      <w:r w:rsidR="005F0B00" w:rsidRPr="0034231E">
        <w:rPr>
          <w:rFonts w:ascii="Times New Roman" w:hAnsi="Times New Roman" w:cs="Times New Roman"/>
          <w:b/>
          <w:sz w:val="20"/>
          <w:szCs w:val="20"/>
        </w:rPr>
        <w:t xml:space="preserve"> </w:t>
      </w:r>
      <w:r w:rsidR="00AA294A">
        <w:rPr>
          <w:rFonts w:ascii="Times New Roman" w:hAnsi="Times New Roman" w:cs="Times New Roman"/>
          <w:b/>
          <w:sz w:val="20"/>
          <w:szCs w:val="20"/>
        </w:rPr>
        <w:t>(10points)</w:t>
      </w:r>
      <w:r w:rsidR="003861F3">
        <w:rPr>
          <w:rFonts w:ascii="Times-Roman" w:hAnsi="Times-Roman" w:cs="Times-Roman"/>
          <w:sz w:val="19"/>
          <w:szCs w:val="19"/>
        </w:rPr>
        <w:t>Consider a stainless steel spoon (</w:t>
      </w:r>
      <w:r w:rsidR="003861F3" w:rsidRPr="00670908">
        <w:rPr>
          <w:rFonts w:ascii="Times New Roman" w:hAnsi="Times New Roman" w:cs="Times New Roman"/>
          <w:position w:val="-6"/>
          <w:sz w:val="20"/>
          <w:szCs w:val="20"/>
        </w:rPr>
        <w:object w:dxaOrig="1180" w:dyaOrig="260">
          <v:shape id="_x0000_i1034" type="#_x0000_t75" style="width:62.6pt;height:12.5pt" o:ole="">
            <v:imagedata r:id="rId28" o:title=""/>
          </v:shape>
          <o:OLEObject Type="Embed" ProgID="Equation.DSMT4" ShapeID="_x0000_i1034" DrawAspect="Content" ObjectID="_1507456633" r:id="rId29"/>
        </w:object>
      </w:r>
      <w:r w:rsidR="003861F3">
        <w:rPr>
          <w:rFonts w:ascii="Times-Roman" w:hAnsi="Times-Roman" w:cs="Times-Roman"/>
          <w:sz w:val="19"/>
          <w:szCs w:val="19"/>
        </w:rPr>
        <w:t xml:space="preserve">) partially immersed in boiling water at </w:t>
      </w:r>
      <w:r w:rsidR="003861F3" w:rsidRPr="00670908">
        <w:rPr>
          <w:rFonts w:ascii="Times New Roman" w:hAnsi="Times New Roman" w:cs="Times New Roman"/>
          <w:position w:val="-6"/>
          <w:sz w:val="20"/>
          <w:szCs w:val="20"/>
        </w:rPr>
        <w:object w:dxaOrig="520" w:dyaOrig="300">
          <v:shape id="_x0000_i1035" type="#_x0000_t75" style="width:27.55pt;height:14.4pt" o:ole="">
            <v:imagedata r:id="rId30" o:title=""/>
          </v:shape>
          <o:OLEObject Type="Embed" ProgID="Equation.DSMT4" ShapeID="_x0000_i1035" DrawAspect="Content" ObjectID="_1507456634" r:id="rId31"/>
        </w:object>
      </w:r>
      <w:r w:rsidR="003861F3">
        <w:rPr>
          <w:rFonts w:ascii="Times-Roman" w:hAnsi="Times-Roman" w:cs="Times-Roman"/>
          <w:sz w:val="19"/>
          <w:szCs w:val="19"/>
        </w:rPr>
        <w:t xml:space="preserve"> in a kitchen at 25</w:t>
      </w:r>
      <w:r w:rsidR="003861F3">
        <w:rPr>
          <w:rFonts w:ascii="Times-Roman" w:hAnsi="Times-Roman" w:cs="Times-Roman"/>
          <w:sz w:val="19"/>
          <w:szCs w:val="19"/>
          <w:vertAlign w:val="superscript"/>
        </w:rPr>
        <w:t>o</w:t>
      </w:r>
      <w:r w:rsidR="003861F3">
        <w:rPr>
          <w:rFonts w:ascii="Times-Roman" w:hAnsi="Times-Roman" w:cs="Times-Roman"/>
          <w:sz w:val="19"/>
          <w:szCs w:val="19"/>
        </w:rPr>
        <w:t xml:space="preserve">C. The handle of the spoon has a cross section of 0.2cmx1.2cm, and extends 20cm in the air from the free surface of the water. If the heat transfer coefficient at the exposed surfaces of the spoon handle is </w:t>
      </w:r>
      <w:r w:rsidR="00AA294A">
        <w:rPr>
          <w:rFonts w:ascii="Times-Roman" w:hAnsi="Times-Roman" w:cs="Times-Roman"/>
          <w:sz w:val="19"/>
          <w:szCs w:val="19"/>
        </w:rPr>
        <w:t>15W/m</w:t>
      </w:r>
      <w:r w:rsidR="00AA294A">
        <w:rPr>
          <w:rFonts w:ascii="Times-Roman" w:hAnsi="Times-Roman" w:cs="Times-Roman"/>
          <w:sz w:val="19"/>
          <w:szCs w:val="19"/>
          <w:vertAlign w:val="superscript"/>
        </w:rPr>
        <w:t>2</w:t>
      </w:r>
      <w:r w:rsidR="00AA294A">
        <w:rPr>
          <w:rFonts w:ascii="Times-Roman" w:hAnsi="Times-Roman" w:cs="Times-Roman"/>
          <w:sz w:val="19"/>
          <w:szCs w:val="19"/>
        </w:rPr>
        <w:t>K</w:t>
      </w:r>
      <w:r w:rsidR="003861F3">
        <w:rPr>
          <w:rFonts w:ascii="Times-Roman" w:hAnsi="Times-Roman" w:cs="Times-Roman"/>
          <w:sz w:val="19"/>
          <w:szCs w:val="19"/>
        </w:rPr>
        <w:t>, determine the</w:t>
      </w:r>
      <w:r w:rsidR="00AA294A">
        <w:rPr>
          <w:rFonts w:ascii="Times-Roman" w:hAnsi="Times-Roman" w:cs="Times-Roman"/>
          <w:sz w:val="19"/>
          <w:szCs w:val="19"/>
        </w:rPr>
        <w:t xml:space="preserve"> </w:t>
      </w:r>
      <w:r w:rsidR="003861F3">
        <w:rPr>
          <w:rFonts w:ascii="Times-Roman" w:hAnsi="Times-Roman" w:cs="Times-Roman"/>
          <w:sz w:val="19"/>
          <w:szCs w:val="19"/>
        </w:rPr>
        <w:t>temperature difference across the exposed surface of the spoon</w:t>
      </w:r>
      <w:r w:rsidR="00AA294A">
        <w:rPr>
          <w:rFonts w:ascii="Times-Roman" w:hAnsi="Times-Roman" w:cs="Times-Roman"/>
          <w:sz w:val="19"/>
          <w:szCs w:val="19"/>
        </w:rPr>
        <w:t xml:space="preserve"> </w:t>
      </w:r>
      <w:r w:rsidR="003861F3">
        <w:rPr>
          <w:rFonts w:ascii="Times-Roman" w:hAnsi="Times-Roman" w:cs="Times-Roman"/>
          <w:sz w:val="19"/>
          <w:szCs w:val="19"/>
        </w:rPr>
        <w:t>handle. State your assumptions.</w:t>
      </w:r>
    </w:p>
    <w:p w:rsidR="003861F3" w:rsidRDefault="00104BF9" w:rsidP="00C62303">
      <w:pPr>
        <w:spacing w:after="0" w:line="240" w:lineRule="auto"/>
        <w:ind w:right="3969"/>
        <w:jc w:val="both"/>
        <w:rPr>
          <w:rFonts w:ascii="Times New Roman" w:hAnsi="Times New Roman" w:cs="Times New Roman"/>
          <w:b/>
          <w:sz w:val="20"/>
          <w:szCs w:val="20"/>
        </w:rPr>
      </w:pPr>
      <w:r>
        <w:rPr>
          <w:rFonts w:ascii="Times New Roman" w:hAnsi="Times New Roman" w:cs="Times New Roman"/>
          <w:b/>
          <w:noProof/>
          <w:sz w:val="20"/>
          <w:szCs w:val="20"/>
          <w:lang w:eastAsia="tr-TR"/>
        </w:rPr>
        <w:pict>
          <v:shape id="_x0000_s1059" type="#_x0000_t202" style="position:absolute;left:0;text-align:left;margin-left:289.6pt;margin-top:7.3pt;width:38.4pt;height:22.6pt;z-index:251682816" filled="f" stroked="f">
            <v:textbox>
              <w:txbxContent>
                <w:p w:rsidR="00104BF9" w:rsidRPr="00104BF9" w:rsidRDefault="00104BF9">
                  <w:pPr>
                    <w:rPr>
                      <w:rFonts w:ascii="Times New Roman" w:hAnsi="Times New Roman" w:cs="Times New Roman"/>
                    </w:rPr>
                  </w:pPr>
                  <w:r>
                    <w:rPr>
                      <w:rFonts w:ascii="Times New Roman" w:hAnsi="Times New Roman" w:cs="Times New Roman"/>
                    </w:rPr>
                    <w:t>95</w:t>
                  </w:r>
                  <w:r>
                    <w:rPr>
                      <w:rFonts w:ascii="Times New Roman" w:hAnsi="Times New Roman" w:cs="Times New Roman"/>
                      <w:vertAlign w:val="superscript"/>
                    </w:rPr>
                    <w:t>o</w:t>
                  </w:r>
                  <w:r>
                    <w:rPr>
                      <w:rFonts w:ascii="Times New Roman" w:hAnsi="Times New Roman" w:cs="Times New Roman"/>
                    </w:rPr>
                    <w:t>C</w:t>
                  </w:r>
                </w:p>
              </w:txbxContent>
            </v:textbox>
          </v:shape>
        </w:pict>
      </w:r>
      <w:r>
        <w:rPr>
          <w:rFonts w:ascii="Times New Roman" w:hAnsi="Times New Roman" w:cs="Times New Roman"/>
          <w:b/>
          <w:noProof/>
          <w:sz w:val="20"/>
          <w:szCs w:val="20"/>
          <w:lang w:eastAsia="tr-TR"/>
        </w:rPr>
        <w:pict>
          <v:rect id="_x0000_s1055" style="position:absolute;left:0;text-align:left;margin-left:293.2pt;margin-top:11.85pt;width:29.4pt;height:11.25pt;z-index:251678720" fillcolor="white [3212]" stroked="f"/>
        </w:pict>
      </w:r>
    </w:p>
    <w:sectPr w:rsidR="003861F3" w:rsidSect="00A71871">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3D50"/>
    <w:rsid w:val="00004FC6"/>
    <w:rsid w:val="000148D7"/>
    <w:rsid w:val="000D0840"/>
    <w:rsid w:val="000E613E"/>
    <w:rsid w:val="000E714B"/>
    <w:rsid w:val="00104BF9"/>
    <w:rsid w:val="00145DFB"/>
    <w:rsid w:val="001642D4"/>
    <w:rsid w:val="001A4B54"/>
    <w:rsid w:val="001A7A2B"/>
    <w:rsid w:val="001E7A2A"/>
    <w:rsid w:val="001F5A5C"/>
    <w:rsid w:val="002851F1"/>
    <w:rsid w:val="002B4B0F"/>
    <w:rsid w:val="002E42ED"/>
    <w:rsid w:val="00316F26"/>
    <w:rsid w:val="0034231E"/>
    <w:rsid w:val="00374F56"/>
    <w:rsid w:val="00380FE5"/>
    <w:rsid w:val="003861F3"/>
    <w:rsid w:val="003B4AB4"/>
    <w:rsid w:val="00410280"/>
    <w:rsid w:val="00475814"/>
    <w:rsid w:val="0048614A"/>
    <w:rsid w:val="004945FC"/>
    <w:rsid w:val="004A3404"/>
    <w:rsid w:val="004C22DE"/>
    <w:rsid w:val="004D1AF7"/>
    <w:rsid w:val="004F0C3B"/>
    <w:rsid w:val="00513E30"/>
    <w:rsid w:val="0051605D"/>
    <w:rsid w:val="00534DA9"/>
    <w:rsid w:val="005618CD"/>
    <w:rsid w:val="005A3D50"/>
    <w:rsid w:val="005C2BCB"/>
    <w:rsid w:val="005D724E"/>
    <w:rsid w:val="005E0387"/>
    <w:rsid w:val="005E5262"/>
    <w:rsid w:val="005F0B00"/>
    <w:rsid w:val="00670908"/>
    <w:rsid w:val="00675B77"/>
    <w:rsid w:val="006A6A58"/>
    <w:rsid w:val="006D6CED"/>
    <w:rsid w:val="00731A19"/>
    <w:rsid w:val="007549AF"/>
    <w:rsid w:val="007556EB"/>
    <w:rsid w:val="00793FF0"/>
    <w:rsid w:val="00796B6A"/>
    <w:rsid w:val="007C1868"/>
    <w:rsid w:val="007D4712"/>
    <w:rsid w:val="008159C5"/>
    <w:rsid w:val="00874E8C"/>
    <w:rsid w:val="008C1981"/>
    <w:rsid w:val="008D01D8"/>
    <w:rsid w:val="008E1CD9"/>
    <w:rsid w:val="0090376D"/>
    <w:rsid w:val="00931B92"/>
    <w:rsid w:val="00931C3F"/>
    <w:rsid w:val="00950F8F"/>
    <w:rsid w:val="009930AF"/>
    <w:rsid w:val="00993AC9"/>
    <w:rsid w:val="009B19FE"/>
    <w:rsid w:val="009B7F76"/>
    <w:rsid w:val="009E2E5E"/>
    <w:rsid w:val="00A024EE"/>
    <w:rsid w:val="00A06FFB"/>
    <w:rsid w:val="00A33BC8"/>
    <w:rsid w:val="00A5659B"/>
    <w:rsid w:val="00A71871"/>
    <w:rsid w:val="00AA294A"/>
    <w:rsid w:val="00AF0395"/>
    <w:rsid w:val="00AF44FB"/>
    <w:rsid w:val="00AF52D2"/>
    <w:rsid w:val="00B91738"/>
    <w:rsid w:val="00BF4A1E"/>
    <w:rsid w:val="00C313C5"/>
    <w:rsid w:val="00C62303"/>
    <w:rsid w:val="00CF2CFF"/>
    <w:rsid w:val="00D13497"/>
    <w:rsid w:val="00D256D0"/>
    <w:rsid w:val="00D57643"/>
    <w:rsid w:val="00DC3839"/>
    <w:rsid w:val="00DF6168"/>
    <w:rsid w:val="00E05FBF"/>
    <w:rsid w:val="00E2122F"/>
    <w:rsid w:val="00EA43D8"/>
    <w:rsid w:val="00EE011D"/>
    <w:rsid w:val="00F01B90"/>
    <w:rsid w:val="00F55D4A"/>
    <w:rsid w:val="00FA3B0C"/>
    <w:rsid w:val="00FB00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50"/>
    <w:rPr>
      <w:rFonts w:ascii="Tahoma" w:hAnsi="Tahoma" w:cs="Tahoma"/>
      <w:sz w:val="16"/>
      <w:szCs w:val="16"/>
    </w:rPr>
  </w:style>
  <w:style w:type="paragraph" w:styleId="NormalWeb">
    <w:name w:val="Normal (Web)"/>
    <w:basedOn w:val="Normal"/>
    <w:rsid w:val="009930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F2CFF"/>
    <w:pPr>
      <w:ind w:left="720"/>
      <w:contextualSpacing/>
    </w:pPr>
  </w:style>
  <w:style w:type="character" w:styleId="PlaceholderText">
    <w:name w:val="Placeholder Text"/>
    <w:basedOn w:val="DefaultParagraphFont"/>
    <w:uiPriority w:val="99"/>
    <w:semiHidden/>
    <w:rsid w:val="0041028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image" Target="media/image15.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image" Target="media/image1.e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emf"/><Relationship Id="rId27" Type="http://schemas.openxmlformats.org/officeDocument/2006/relationships/oleObject" Target="embeddings/oleObject10.bin"/><Relationship Id="rId30"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535</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HKRG</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dc:creator>
  <cp:lastModifiedBy>ben</cp:lastModifiedBy>
  <cp:revision>11</cp:revision>
  <dcterms:created xsi:type="dcterms:W3CDTF">2015-10-24T17:55:00Z</dcterms:created>
  <dcterms:modified xsi:type="dcterms:W3CDTF">2015-10-27T20:10:00Z</dcterms:modified>
</cp:coreProperties>
</file>